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47A4" w14:textId="111B15C7" w:rsidR="00A36C61" w:rsidRPr="00BA48FD" w:rsidRDefault="008366B6" w:rsidP="00A36C61">
      <w:pPr>
        <w:pStyle w:val="Heading"/>
        <w:spacing w:after="120" w:line="240" w:lineRule="auto"/>
        <w:rPr>
          <w:rFonts w:ascii="Heebo" w:hAnsi="Heebo" w:cs="Heebo"/>
          <w:b/>
          <w:u w:color="FBB900" w:themeColor="text2"/>
        </w:rPr>
      </w:pPr>
      <w:r>
        <w:rPr>
          <w:rFonts w:ascii="Heebo" w:hAnsi="Heebo" w:cs="Heebo"/>
          <w:b/>
          <w:u w:color="FBB900" w:themeColor="text2"/>
        </w:rPr>
        <w:t>Customer Sales Advisor</w:t>
      </w:r>
    </w:p>
    <w:p w14:paraId="11A7B1F9" w14:textId="59CAADFB" w:rsidR="00A36C61" w:rsidRPr="00BA48FD" w:rsidRDefault="00A36C61" w:rsidP="00BF1B49">
      <w:pPr>
        <w:pStyle w:val="Default"/>
        <w:spacing w:after="120" w:line="240" w:lineRule="auto"/>
        <w:rPr>
          <w:rFonts w:ascii="Heebo" w:hAnsi="Heebo" w:cs="Heebo"/>
          <w:color w:val="auto"/>
        </w:rPr>
      </w:pPr>
      <w:r w:rsidRPr="00BA48FD">
        <w:rPr>
          <w:rFonts w:ascii="Heebo" w:hAnsi="Heebo" w:cs="Heebo"/>
          <w:color w:val="auto"/>
        </w:rPr>
        <w:t xml:space="preserve">Accountable to: </w:t>
      </w:r>
      <w:r w:rsidR="00BF1B49">
        <w:rPr>
          <w:rFonts w:ascii="Heebo" w:hAnsi="Heebo" w:cs="Heebo"/>
          <w:color w:val="auto"/>
        </w:rPr>
        <w:tab/>
      </w:r>
      <w:r w:rsidR="00800B27">
        <w:rPr>
          <w:rFonts w:ascii="Heebo" w:hAnsi="Heebo" w:cs="Heebo"/>
          <w:color w:val="auto"/>
        </w:rPr>
        <w:t>Sales Manager</w:t>
      </w:r>
    </w:p>
    <w:p w14:paraId="0DD16FB8" w14:textId="34E5B396" w:rsidR="00BF1B49" w:rsidRPr="00980DCC" w:rsidRDefault="00A36C61" w:rsidP="00980DCC">
      <w:pPr>
        <w:jc w:val="both"/>
        <w:rPr>
          <w:rFonts w:ascii="Museo Sans Rounded 100" w:hAnsi="Museo Sans Rounded 100" w:cs="Arial"/>
          <w:b/>
          <w:bCs/>
          <w:szCs w:val="24"/>
        </w:rPr>
      </w:pPr>
      <w:r w:rsidRPr="00BA48FD">
        <w:rPr>
          <w:rFonts w:ascii="Heebo" w:hAnsi="Heebo" w:cs="Heebo"/>
          <w:szCs w:val="24"/>
        </w:rPr>
        <w:t>Location:</w:t>
      </w:r>
      <w:r w:rsidR="00BF1B49">
        <w:rPr>
          <w:rFonts w:ascii="Heebo" w:hAnsi="Heebo" w:cs="Heebo"/>
          <w:szCs w:val="24"/>
        </w:rPr>
        <w:tab/>
      </w:r>
      <w:r w:rsidR="00BF1B49">
        <w:rPr>
          <w:rFonts w:ascii="Heebo" w:hAnsi="Heebo" w:cs="Heebo"/>
          <w:szCs w:val="24"/>
        </w:rPr>
        <w:tab/>
      </w:r>
      <w:r w:rsidR="00980DCC" w:rsidRPr="00980DCC">
        <w:rPr>
          <w:rFonts w:ascii="Heebo" w:hAnsi="Heebo" w:cs="Heebo"/>
          <w:color w:val="000000" w:themeColor="text1"/>
          <w:szCs w:val="24"/>
        </w:rPr>
        <w:t>Wrexham</w:t>
      </w:r>
      <w:r w:rsidR="00800B27">
        <w:rPr>
          <w:rFonts w:ascii="Heebo" w:hAnsi="Heebo" w:cs="Heebo"/>
          <w:color w:val="000000" w:themeColor="text1"/>
          <w:szCs w:val="24"/>
        </w:rPr>
        <w:t xml:space="preserve"> (Flexible/</w:t>
      </w:r>
      <w:r w:rsidR="00980DCC" w:rsidRPr="00980DCC">
        <w:rPr>
          <w:rFonts w:ascii="Heebo" w:hAnsi="Heebo" w:cs="Heebo"/>
          <w:color w:val="000000" w:themeColor="text1"/>
          <w:szCs w:val="24"/>
        </w:rPr>
        <w:t>Homeworking Agile platform)</w:t>
      </w:r>
    </w:p>
    <w:p w14:paraId="22ABCC6B" w14:textId="30B52542" w:rsidR="00A36C61" w:rsidRDefault="00A36C61" w:rsidP="00A36C61">
      <w:pPr>
        <w:spacing w:after="120" w:line="240" w:lineRule="auto"/>
        <w:jc w:val="both"/>
        <w:rPr>
          <w:rFonts w:ascii="Heebo" w:hAnsi="Heebo" w:cs="Heebo"/>
          <w:szCs w:val="24"/>
        </w:rPr>
      </w:pPr>
      <w:r w:rsidRPr="00BA48FD">
        <w:rPr>
          <w:rFonts w:ascii="Heebo" w:hAnsi="Heebo" w:cs="Heebo"/>
          <w:szCs w:val="24"/>
        </w:rPr>
        <w:t>Hours:</w:t>
      </w:r>
      <w:r w:rsidR="00BF1B49">
        <w:rPr>
          <w:rFonts w:ascii="Heebo" w:hAnsi="Heebo" w:cs="Heebo"/>
          <w:szCs w:val="24"/>
        </w:rPr>
        <w:tab/>
      </w:r>
      <w:r w:rsidR="00BF1B49">
        <w:rPr>
          <w:rFonts w:ascii="Heebo" w:hAnsi="Heebo" w:cs="Heebo"/>
          <w:szCs w:val="24"/>
        </w:rPr>
        <w:tab/>
      </w:r>
      <w:r w:rsidRPr="00BA48FD">
        <w:rPr>
          <w:rFonts w:ascii="Heebo" w:hAnsi="Heebo" w:cs="Heebo"/>
          <w:szCs w:val="24"/>
        </w:rPr>
        <w:tab/>
      </w:r>
      <w:r w:rsidR="00BF1B49">
        <w:rPr>
          <w:rFonts w:ascii="Heebo" w:hAnsi="Heebo" w:cs="Heebo"/>
          <w:szCs w:val="24"/>
        </w:rPr>
        <w:t>35</w:t>
      </w:r>
      <w:r>
        <w:rPr>
          <w:rFonts w:ascii="Heebo" w:hAnsi="Heebo" w:cs="Heebo"/>
          <w:szCs w:val="24"/>
        </w:rPr>
        <w:t xml:space="preserve"> hours per week (full time)</w:t>
      </w:r>
      <w:r w:rsidR="00CD25E3">
        <w:rPr>
          <w:rFonts w:ascii="Heebo" w:hAnsi="Heebo" w:cs="Heebo"/>
          <w:szCs w:val="24"/>
        </w:rPr>
        <w:t>.</w:t>
      </w:r>
    </w:p>
    <w:p w14:paraId="664AF7EE" w14:textId="48D395BD" w:rsidR="00E8731A" w:rsidRPr="00BA48FD" w:rsidRDefault="00E8731A" w:rsidP="00A36C61">
      <w:pPr>
        <w:spacing w:after="120" w:line="240" w:lineRule="auto"/>
        <w:jc w:val="both"/>
        <w:rPr>
          <w:rFonts w:ascii="Heebo" w:hAnsi="Heebo" w:cs="Heebo"/>
          <w:szCs w:val="24"/>
        </w:rPr>
      </w:pPr>
      <w:r>
        <w:rPr>
          <w:rFonts w:ascii="Heebo" w:hAnsi="Heebo" w:cs="Heebo"/>
          <w:szCs w:val="24"/>
        </w:rPr>
        <w:t>Salary:</w:t>
      </w:r>
      <w:r>
        <w:rPr>
          <w:rFonts w:ascii="Heebo" w:hAnsi="Heebo" w:cs="Heebo"/>
          <w:szCs w:val="24"/>
        </w:rPr>
        <w:tab/>
      </w:r>
      <w:r w:rsidR="00BF1B49">
        <w:rPr>
          <w:rFonts w:ascii="Heebo" w:hAnsi="Heebo" w:cs="Heebo"/>
          <w:szCs w:val="24"/>
        </w:rPr>
        <w:tab/>
      </w:r>
      <w:r w:rsidR="00BF1B49">
        <w:rPr>
          <w:rFonts w:ascii="Heebo" w:hAnsi="Heebo" w:cs="Heebo"/>
          <w:szCs w:val="24"/>
        </w:rPr>
        <w:tab/>
      </w:r>
      <w:r w:rsidR="00605013">
        <w:rPr>
          <w:rFonts w:ascii="Heebo" w:hAnsi="Heebo" w:cs="Heebo"/>
          <w:szCs w:val="24"/>
        </w:rPr>
        <w:t>S</w:t>
      </w:r>
      <w:r w:rsidR="00980DCC">
        <w:rPr>
          <w:rFonts w:ascii="Heebo" w:hAnsi="Heebo" w:cs="Heebo"/>
          <w:szCs w:val="24"/>
        </w:rPr>
        <w:t>alary £2</w:t>
      </w:r>
      <w:r w:rsidR="00360112">
        <w:rPr>
          <w:rFonts w:ascii="Heebo" w:hAnsi="Heebo" w:cs="Heebo"/>
          <w:szCs w:val="24"/>
        </w:rPr>
        <w:t xml:space="preserve">3,842 – </w:t>
      </w:r>
      <w:r w:rsidR="00605013">
        <w:rPr>
          <w:rFonts w:ascii="Heebo" w:hAnsi="Heebo" w:cs="Heebo"/>
          <w:szCs w:val="24"/>
        </w:rPr>
        <w:t>£</w:t>
      </w:r>
      <w:r w:rsidR="00360112">
        <w:rPr>
          <w:rFonts w:ascii="Heebo" w:hAnsi="Heebo" w:cs="Heebo"/>
          <w:szCs w:val="24"/>
        </w:rPr>
        <w:t>26,820</w:t>
      </w:r>
      <w:r w:rsidR="00605013">
        <w:rPr>
          <w:rFonts w:ascii="Heebo" w:hAnsi="Heebo" w:cs="Heebo"/>
          <w:szCs w:val="24"/>
        </w:rPr>
        <w:t xml:space="preserve"> </w:t>
      </w:r>
      <w:r w:rsidR="00980DCC">
        <w:rPr>
          <w:rFonts w:ascii="Heebo" w:hAnsi="Heebo" w:cs="Heebo"/>
          <w:szCs w:val="24"/>
        </w:rPr>
        <w:t xml:space="preserve">per annum </w:t>
      </w:r>
    </w:p>
    <w:p w14:paraId="005841CD" w14:textId="77777777" w:rsidR="00A36C61" w:rsidRPr="00BA48FD" w:rsidRDefault="00A36C61" w:rsidP="00A36C61">
      <w:pPr>
        <w:pStyle w:val="Subheading"/>
        <w:spacing w:after="120" w:line="240" w:lineRule="auto"/>
        <w:rPr>
          <w:rFonts w:ascii="Heebo" w:hAnsi="Heebo" w:cs="Heebo"/>
          <w:sz w:val="20"/>
          <w:szCs w:val="20"/>
        </w:rPr>
      </w:pPr>
    </w:p>
    <w:p w14:paraId="54E11529" w14:textId="3605E387" w:rsidR="00A36C61" w:rsidRPr="00BA48FD" w:rsidRDefault="009827AE" w:rsidP="00851455">
      <w:pPr>
        <w:pStyle w:val="Subheading"/>
        <w:spacing w:after="0" w:line="240" w:lineRule="auto"/>
        <w:rPr>
          <w:rFonts w:ascii="Heebo" w:hAnsi="Heebo" w:cs="Heebo"/>
          <w:b/>
        </w:rPr>
      </w:pPr>
      <w:r>
        <w:rPr>
          <w:rFonts w:ascii="Heebo" w:hAnsi="Heebo" w:cs="Heebo"/>
          <w:b/>
        </w:rPr>
        <w:t>Role Overview</w:t>
      </w:r>
      <w:r w:rsidR="00A36C61" w:rsidRPr="00BA48FD">
        <w:rPr>
          <w:rFonts w:ascii="Heebo" w:hAnsi="Heebo" w:cs="Heebo"/>
          <w:b/>
        </w:rPr>
        <w:t>:</w:t>
      </w:r>
    </w:p>
    <w:p w14:paraId="16DECC72" w14:textId="77777777" w:rsidR="00851455" w:rsidRDefault="00303552" w:rsidP="00851455">
      <w:pPr>
        <w:pStyle w:val="Bullets1"/>
        <w:numPr>
          <w:ilvl w:val="0"/>
          <w:numId w:val="0"/>
        </w:numPr>
        <w:spacing w:before="0" w:beforeAutospacing="0" w:after="0" w:afterAutospacing="0"/>
        <w:rPr>
          <w:rFonts w:ascii="Heebo" w:hAnsi="Heebo" w:cs="Heebo"/>
        </w:rPr>
      </w:pPr>
      <w:r w:rsidRPr="00303552">
        <w:rPr>
          <w:rFonts w:ascii="Heebo" w:hAnsi="Heebo" w:cs="Heebo"/>
        </w:rPr>
        <w:t>We are looking for a motivated and customer-focused Customer Sales Advisor to support the growth of our Workplace Training courses by engaging with new, existing, and lapsed B2B customers.</w:t>
      </w:r>
    </w:p>
    <w:p w14:paraId="0373240F" w14:textId="77777777" w:rsidR="00851455" w:rsidRDefault="00303552" w:rsidP="00851455">
      <w:pPr>
        <w:pStyle w:val="Bullets1"/>
        <w:numPr>
          <w:ilvl w:val="0"/>
          <w:numId w:val="0"/>
        </w:numPr>
        <w:spacing w:before="0" w:beforeAutospacing="0" w:after="0" w:afterAutospacing="0"/>
        <w:rPr>
          <w:rFonts w:ascii="Heebo" w:hAnsi="Heebo" w:cs="Heebo"/>
        </w:rPr>
      </w:pPr>
      <w:r w:rsidRPr="00303552">
        <w:rPr>
          <w:rFonts w:ascii="Heebo" w:hAnsi="Heebo" w:cs="Heebo"/>
        </w:rPr>
        <w:br/>
        <w:t>Working across inbound and outbound calls and email communication, you will be responsible for identifying customer needs, promoting our training solutions, and securing sales opportunities.</w:t>
      </w:r>
    </w:p>
    <w:p w14:paraId="66828812" w14:textId="57EEE925" w:rsidR="00303552" w:rsidRDefault="00303552" w:rsidP="00851455">
      <w:pPr>
        <w:pStyle w:val="Bullets1"/>
        <w:numPr>
          <w:ilvl w:val="0"/>
          <w:numId w:val="0"/>
        </w:numPr>
        <w:spacing w:before="0" w:beforeAutospacing="0" w:after="0" w:afterAutospacing="0"/>
        <w:rPr>
          <w:rFonts w:ascii="Heebo" w:hAnsi="Heebo" w:cs="Heebo"/>
        </w:rPr>
      </w:pPr>
      <w:r w:rsidRPr="00303552">
        <w:rPr>
          <w:rFonts w:ascii="Heebo" w:hAnsi="Heebo" w:cs="Heebo"/>
        </w:rPr>
        <w:br/>
        <w:t>Success in this role requires excellent communication skills, a strong understanding of our products, and a passion for delivering outstanding service. Your work will play a vital role in achieving team targets and ensuring a positive customer experience.</w:t>
      </w:r>
    </w:p>
    <w:p w14:paraId="19000E9E" w14:textId="77777777" w:rsidR="00851455" w:rsidRDefault="00851455" w:rsidP="00851455">
      <w:pPr>
        <w:pStyle w:val="Subheading"/>
        <w:spacing w:after="0" w:line="240" w:lineRule="auto"/>
        <w:rPr>
          <w:rFonts w:ascii="Heebo" w:hAnsi="Heebo" w:cs="Heebo"/>
          <w:b/>
        </w:rPr>
      </w:pPr>
    </w:p>
    <w:p w14:paraId="6E2937FF" w14:textId="0709AB5F" w:rsidR="00A36C61" w:rsidRPr="00BA48FD" w:rsidRDefault="00A36C61" w:rsidP="00851455">
      <w:pPr>
        <w:pStyle w:val="Subheading"/>
        <w:spacing w:after="0" w:line="240" w:lineRule="auto"/>
        <w:rPr>
          <w:rFonts w:ascii="Heebo" w:hAnsi="Heebo" w:cs="Heebo"/>
          <w:b/>
        </w:rPr>
      </w:pPr>
      <w:r w:rsidRPr="00BA48FD">
        <w:rPr>
          <w:rFonts w:ascii="Heebo" w:hAnsi="Heebo" w:cs="Heebo"/>
          <w:b/>
        </w:rPr>
        <w:t>Key duties and responsibilities:</w:t>
      </w:r>
    </w:p>
    <w:p w14:paraId="083273B5"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Handle inbound calls and email enquiries in a professional and timely manner, ensuring customer needs are identified, understood, and resolved effectively.</w:t>
      </w:r>
    </w:p>
    <w:p w14:paraId="128DA3AC"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Provide exceptional service to new, existing, and lapsed customers, developing strong relationships and offering tailored training solutions.</w:t>
      </w:r>
    </w:p>
    <w:p w14:paraId="5ECCCACF" w14:textId="37E0AA7A" w:rsidR="0014793E" w:rsidRPr="008B38FB" w:rsidRDefault="00B81402"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Pr>
          <w:rFonts w:ascii="Heebo" w:eastAsia="Calibri" w:hAnsi="Heebo" w:cs="Heebo"/>
          <w:color w:val="000000" w:themeColor="text1"/>
          <w:lang w:eastAsia="en-GB" w:bidi="en-GB"/>
        </w:rPr>
        <w:t>Follow the sales process, u</w:t>
      </w:r>
      <w:r w:rsidR="0014793E" w:rsidRPr="008B38FB">
        <w:rPr>
          <w:rFonts w:ascii="Heebo" w:eastAsia="Calibri" w:hAnsi="Heebo" w:cs="Heebo"/>
          <w:color w:val="000000" w:themeColor="text1"/>
          <w:lang w:eastAsia="en-GB" w:bidi="en-GB"/>
        </w:rPr>
        <w:t>s</w:t>
      </w:r>
      <w:r>
        <w:rPr>
          <w:rFonts w:ascii="Heebo" w:eastAsia="Calibri" w:hAnsi="Heebo" w:cs="Heebo"/>
          <w:color w:val="000000" w:themeColor="text1"/>
          <w:lang w:eastAsia="en-GB" w:bidi="en-GB"/>
        </w:rPr>
        <w:t>ing</w:t>
      </w:r>
      <w:r w:rsidR="0014793E" w:rsidRPr="008B38FB">
        <w:rPr>
          <w:rFonts w:ascii="Heebo" w:eastAsia="Calibri" w:hAnsi="Heebo" w:cs="Heebo"/>
          <w:color w:val="000000" w:themeColor="text1"/>
          <w:lang w:eastAsia="en-GB" w:bidi="en-GB"/>
        </w:rPr>
        <w:t xml:space="preserve"> active listening and open question</w:t>
      </w:r>
      <w:r w:rsidR="00187874">
        <w:rPr>
          <w:rFonts w:ascii="Heebo" w:eastAsia="Calibri" w:hAnsi="Heebo" w:cs="Heebo"/>
          <w:color w:val="000000" w:themeColor="text1"/>
          <w:lang w:eastAsia="en-GB" w:bidi="en-GB"/>
        </w:rPr>
        <w:t>s</w:t>
      </w:r>
      <w:r w:rsidR="0014793E" w:rsidRPr="008B38FB">
        <w:rPr>
          <w:rFonts w:ascii="Heebo" w:eastAsia="Calibri" w:hAnsi="Heebo" w:cs="Heebo"/>
          <w:color w:val="000000" w:themeColor="text1"/>
          <w:lang w:eastAsia="en-GB" w:bidi="en-GB"/>
        </w:rPr>
        <w:t>, ensuring a consistent and positive customer experience.</w:t>
      </w:r>
    </w:p>
    <w:p w14:paraId="718D526B"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Maximise every customer interaction by identifying opportunities to cross-sell and up-sell training courses and related supplies.</w:t>
      </w:r>
    </w:p>
    <w:p w14:paraId="559FD04D" w14:textId="4B44E88F"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 xml:space="preserve">Recommend bespoke training solutions for more complex customer requirements, ensuring alignment with their specific </w:t>
      </w:r>
      <w:r w:rsidR="00B81402">
        <w:rPr>
          <w:rFonts w:ascii="Heebo" w:eastAsia="Calibri" w:hAnsi="Heebo" w:cs="Heebo"/>
          <w:color w:val="000000" w:themeColor="text1"/>
          <w:lang w:eastAsia="en-GB" w:bidi="en-GB"/>
        </w:rPr>
        <w:t xml:space="preserve">training </w:t>
      </w:r>
      <w:r w:rsidRPr="008B38FB">
        <w:rPr>
          <w:rFonts w:ascii="Heebo" w:eastAsia="Calibri" w:hAnsi="Heebo" w:cs="Heebo"/>
          <w:color w:val="000000" w:themeColor="text1"/>
          <w:lang w:eastAsia="en-GB" w:bidi="en-GB"/>
        </w:rPr>
        <w:t>needs.</w:t>
      </w:r>
    </w:p>
    <w:p w14:paraId="6F06F682"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lastRenderedPageBreak/>
        <w:t>Build and maintain accurate product knowledge to provide up-to-date and relevant information on St John Ambulance Cymru’s course offerings.</w:t>
      </w:r>
    </w:p>
    <w:p w14:paraId="792BBF93"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Proactively contact new, existing, and lapsed customers via outbound calls in line with departmental KPIs to promote services and generate bookings.</w:t>
      </w:r>
    </w:p>
    <w:p w14:paraId="1E616F67"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Maintain accurate customer records, contact history, and notes using internal systems to ensure a seamless and customer-focused journey.</w:t>
      </w:r>
    </w:p>
    <w:p w14:paraId="1AFB85C8" w14:textId="0E5A237E"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Conduct strategic new business prospecting to identify areas for growth</w:t>
      </w:r>
      <w:r w:rsidR="00CB1196">
        <w:rPr>
          <w:rFonts w:ascii="Heebo" w:eastAsia="Calibri" w:hAnsi="Heebo" w:cs="Heebo"/>
          <w:color w:val="000000" w:themeColor="text1"/>
          <w:lang w:eastAsia="en-GB" w:bidi="en-GB"/>
        </w:rPr>
        <w:t>.</w:t>
      </w:r>
    </w:p>
    <w:p w14:paraId="3E480872" w14:textId="3310480E"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Engage with new business prospects through informative sales calls, effectively communicating St John Ambulance Cymru’s unique selling points.</w:t>
      </w:r>
    </w:p>
    <w:p w14:paraId="6C78DF7E"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Follow up with existing customers to nurture relationships and identify future training needs.</w:t>
      </w:r>
    </w:p>
    <w:p w14:paraId="7422DC0E"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Collaborate with colleagues to achieve individual and team sales targets and contribute to overall departmental success.</w:t>
      </w:r>
    </w:p>
    <w:p w14:paraId="78610BE1" w14:textId="12A90C2B"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Work towards monthly KPIs, focusing on call productivity, conversion rates, and booking volumes to evaluate performance.</w:t>
      </w:r>
    </w:p>
    <w:p w14:paraId="3E11AE40"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Confidently and professionally handle objections using strong sales skills and detailed product knowledge.</w:t>
      </w:r>
    </w:p>
    <w:p w14:paraId="47569C4D" w14:textId="502D8F36" w:rsidR="0014793E" w:rsidRPr="008B38FB" w:rsidRDefault="00D224C3"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Pr>
          <w:rFonts w:ascii="Heebo" w:eastAsia="Calibri" w:hAnsi="Heebo" w:cs="Heebo"/>
          <w:color w:val="000000" w:themeColor="text1"/>
          <w:lang w:eastAsia="en-GB" w:bidi="en-GB"/>
        </w:rPr>
        <w:t>Address</w:t>
      </w:r>
      <w:r w:rsidR="0014793E" w:rsidRPr="008B38FB">
        <w:rPr>
          <w:rFonts w:ascii="Heebo" w:eastAsia="Calibri" w:hAnsi="Heebo" w:cs="Heebo"/>
          <w:color w:val="000000" w:themeColor="text1"/>
          <w:lang w:eastAsia="en-GB" w:bidi="en-GB"/>
        </w:rPr>
        <w:t xml:space="preserve"> customer concerns or complaints with empathy and </w:t>
      </w:r>
      <w:r>
        <w:rPr>
          <w:rFonts w:ascii="Heebo" w:eastAsia="Calibri" w:hAnsi="Heebo" w:cs="Heebo"/>
          <w:color w:val="000000" w:themeColor="text1"/>
          <w:lang w:eastAsia="en-GB" w:bidi="en-GB"/>
        </w:rPr>
        <w:t>ownership</w:t>
      </w:r>
      <w:r w:rsidR="0014793E" w:rsidRPr="008B38FB">
        <w:rPr>
          <w:rFonts w:ascii="Heebo" w:eastAsia="Calibri" w:hAnsi="Heebo" w:cs="Heebo"/>
          <w:color w:val="000000" w:themeColor="text1"/>
          <w:lang w:eastAsia="en-GB" w:bidi="en-GB"/>
        </w:rPr>
        <w:t>, ensuring positive outcomes and satisfaction.</w:t>
      </w:r>
    </w:p>
    <w:p w14:paraId="60B701A6"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Work with the Sales Manager to identify and evaluate tender opportunities, including regular monitoring of procurement portals.</w:t>
      </w:r>
    </w:p>
    <w:p w14:paraId="67C728AD"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Stay informed about updates in Health and Safety legislation and relevant codes of practice that may impact training delivery.</w:t>
      </w:r>
    </w:p>
    <w:p w14:paraId="5E7059D9"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Process customer transactions including invoice generation, credit issuance, and payment processing accurately and efficiently.</w:t>
      </w:r>
    </w:p>
    <w:p w14:paraId="1733D458"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Liaise with the Finance Team as needed to resolve payment or credit-related queries.</w:t>
      </w:r>
    </w:p>
    <w:p w14:paraId="3A65E6C5" w14:textId="77777777" w:rsidR="0014793E" w:rsidRPr="008B38FB"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Accurately manage administrative tasks using in-house systems including the CRM, booking platform, and telephony software to ensure consistent and professional service delivery.</w:t>
      </w:r>
    </w:p>
    <w:p w14:paraId="716343F1" w14:textId="7252F33F" w:rsidR="0014793E" w:rsidRPr="0014793E" w:rsidRDefault="0014793E" w:rsidP="008508B5">
      <w:pPr>
        <w:pStyle w:val="Bullets1"/>
        <w:numPr>
          <w:ilvl w:val="0"/>
          <w:numId w:val="28"/>
        </w:numPr>
        <w:spacing w:before="0" w:beforeAutospacing="0" w:after="0" w:afterAutospacing="0"/>
        <w:ind w:left="754" w:hanging="357"/>
        <w:rPr>
          <w:rFonts w:ascii="Heebo" w:eastAsia="Calibri" w:hAnsi="Heebo" w:cs="Heebo"/>
          <w:color w:val="000000" w:themeColor="text1"/>
          <w:lang w:eastAsia="en-GB" w:bidi="en-GB"/>
        </w:rPr>
      </w:pPr>
      <w:r w:rsidRPr="008B38FB">
        <w:rPr>
          <w:rFonts w:ascii="Heebo" w:eastAsia="Calibri" w:hAnsi="Heebo" w:cs="Heebo"/>
          <w:color w:val="000000" w:themeColor="text1"/>
          <w:lang w:eastAsia="en-GB" w:bidi="en-GB"/>
        </w:rPr>
        <w:t>Ensure all data entry and system usage adheres to internal protocols and contributes to effective team performance and reporting.</w:t>
      </w:r>
    </w:p>
    <w:p w14:paraId="0337434A" w14:textId="77777777" w:rsidR="00EA3408" w:rsidRDefault="00EA3408" w:rsidP="008508B5">
      <w:pPr>
        <w:pStyle w:val="Bullets1"/>
        <w:numPr>
          <w:ilvl w:val="0"/>
          <w:numId w:val="0"/>
        </w:numPr>
        <w:spacing w:before="0" w:beforeAutospacing="0" w:after="0" w:afterAutospacing="0"/>
        <w:ind w:left="720" w:hanging="360"/>
        <w:rPr>
          <w:rFonts w:ascii="Heebo" w:eastAsia="Calibri" w:hAnsi="Heebo" w:cs="Heebo"/>
          <w:b/>
          <w:bCs/>
          <w:color w:val="000000" w:themeColor="text1"/>
          <w:sz w:val="28"/>
          <w:szCs w:val="28"/>
          <w:lang w:eastAsia="en-GB" w:bidi="en-GB"/>
        </w:rPr>
      </w:pPr>
    </w:p>
    <w:p w14:paraId="606480D2" w14:textId="422AE8F1" w:rsidR="00980DCC" w:rsidRPr="00980DCC" w:rsidRDefault="00980DCC" w:rsidP="008508B5">
      <w:pPr>
        <w:pStyle w:val="Bullets1"/>
        <w:numPr>
          <w:ilvl w:val="0"/>
          <w:numId w:val="0"/>
        </w:numPr>
        <w:spacing w:before="0" w:beforeAutospacing="0" w:after="0" w:afterAutospacing="0"/>
        <w:ind w:left="720" w:hanging="360"/>
        <w:rPr>
          <w:rFonts w:ascii="Heebo" w:eastAsia="Calibri" w:hAnsi="Heebo" w:cs="Heebo"/>
          <w:b/>
          <w:bCs/>
          <w:color w:val="000000" w:themeColor="text1"/>
          <w:sz w:val="28"/>
          <w:szCs w:val="28"/>
          <w:lang w:eastAsia="en-GB" w:bidi="en-GB"/>
        </w:rPr>
      </w:pPr>
      <w:r w:rsidRPr="00980DCC">
        <w:rPr>
          <w:rFonts w:ascii="Heebo" w:eastAsia="Calibri" w:hAnsi="Heebo" w:cs="Heebo"/>
          <w:b/>
          <w:bCs/>
          <w:color w:val="000000" w:themeColor="text1"/>
          <w:sz w:val="28"/>
          <w:szCs w:val="28"/>
          <w:lang w:eastAsia="en-GB" w:bidi="en-GB"/>
        </w:rPr>
        <w:t>General duties</w:t>
      </w:r>
    </w:p>
    <w:p w14:paraId="0AAED5CE" w14:textId="672C177B" w:rsidR="00980DCC" w:rsidRPr="00980DCC" w:rsidRDefault="00980DCC" w:rsidP="008508B5">
      <w:pPr>
        <w:pStyle w:val="Bullets1"/>
        <w:spacing w:before="0" w:beforeAutospacing="0" w:after="0" w:afterAutospacing="0"/>
        <w:rPr>
          <w:rFonts w:ascii="Heebo" w:eastAsia="Calibri" w:hAnsi="Heebo" w:cs="Heebo"/>
          <w:color w:val="000000" w:themeColor="text1"/>
          <w:lang w:eastAsia="en-GB" w:bidi="en-GB"/>
        </w:rPr>
      </w:pPr>
      <w:r w:rsidRPr="00980DCC">
        <w:rPr>
          <w:rFonts w:ascii="Heebo" w:eastAsia="Calibri" w:hAnsi="Heebo" w:cs="Heebo"/>
          <w:color w:val="000000" w:themeColor="text1"/>
          <w:lang w:eastAsia="en-GB" w:bidi="en-GB"/>
        </w:rPr>
        <w:t>Liaising with other departments within SJAC to help identify cross-working opportunities where relevant</w:t>
      </w:r>
      <w:r w:rsidR="000E548F">
        <w:rPr>
          <w:rFonts w:ascii="Heebo" w:eastAsia="Calibri" w:hAnsi="Heebo" w:cs="Heebo"/>
          <w:color w:val="000000" w:themeColor="text1"/>
          <w:lang w:eastAsia="en-GB" w:bidi="en-GB"/>
        </w:rPr>
        <w:t>.</w:t>
      </w:r>
    </w:p>
    <w:p w14:paraId="704CE752" w14:textId="1D7D71EF" w:rsidR="00980DCC" w:rsidRPr="00980DCC" w:rsidRDefault="00980DCC" w:rsidP="008508B5">
      <w:pPr>
        <w:pStyle w:val="Bullets1"/>
        <w:spacing w:before="0" w:beforeAutospacing="0" w:after="0" w:afterAutospacing="0"/>
        <w:rPr>
          <w:rFonts w:ascii="Heebo" w:eastAsia="Calibri" w:hAnsi="Heebo" w:cs="Heebo"/>
          <w:color w:val="000000" w:themeColor="text1"/>
          <w:lang w:eastAsia="en-GB" w:bidi="en-GB"/>
        </w:rPr>
      </w:pPr>
      <w:r w:rsidRPr="00980DCC">
        <w:rPr>
          <w:rFonts w:ascii="Heebo" w:eastAsia="Calibri" w:hAnsi="Heebo" w:cs="Heebo"/>
          <w:color w:val="000000" w:themeColor="text1"/>
          <w:lang w:eastAsia="en-GB" w:bidi="en-GB"/>
        </w:rPr>
        <w:t>Adhering to all SJAC standards, policies, and procedures.</w:t>
      </w:r>
      <w:r w:rsidR="0033754A">
        <w:rPr>
          <w:rFonts w:ascii="Heebo" w:eastAsia="Calibri" w:hAnsi="Heebo" w:cs="Heebo"/>
          <w:color w:val="000000" w:themeColor="text1"/>
          <w:lang w:eastAsia="en-GB" w:bidi="en-GB"/>
        </w:rPr>
        <w:t xml:space="preserve"> Including mandatory training requirements.</w:t>
      </w:r>
    </w:p>
    <w:p w14:paraId="51532A6D" w14:textId="77777777" w:rsidR="00980DCC" w:rsidRPr="00980DCC" w:rsidRDefault="00980DCC" w:rsidP="008508B5">
      <w:pPr>
        <w:pStyle w:val="Bullets1"/>
        <w:spacing w:before="0" w:beforeAutospacing="0" w:after="0" w:afterAutospacing="0"/>
        <w:rPr>
          <w:rFonts w:ascii="Heebo" w:eastAsia="Calibri" w:hAnsi="Heebo" w:cs="Heebo"/>
          <w:color w:val="000000" w:themeColor="text1"/>
          <w:lang w:eastAsia="en-GB" w:bidi="en-GB"/>
        </w:rPr>
      </w:pPr>
      <w:r w:rsidRPr="00980DCC">
        <w:rPr>
          <w:rFonts w:ascii="Heebo" w:eastAsia="Calibri" w:hAnsi="Heebo" w:cs="Heebo"/>
          <w:color w:val="000000" w:themeColor="text1"/>
          <w:lang w:eastAsia="en-GB" w:bidi="en-GB"/>
        </w:rPr>
        <w:t>Complying with the data protection regulations, ensuring that information remains confidential</w:t>
      </w:r>
    </w:p>
    <w:p w14:paraId="7E8F7854" w14:textId="77777777" w:rsidR="00980DCC" w:rsidRPr="00980DCC" w:rsidRDefault="00980DCC" w:rsidP="008508B5">
      <w:pPr>
        <w:pStyle w:val="Bullets1"/>
        <w:spacing w:before="0" w:beforeAutospacing="0" w:after="0" w:afterAutospacing="0"/>
        <w:rPr>
          <w:rFonts w:ascii="Heebo" w:eastAsia="Calibri" w:hAnsi="Heebo" w:cs="Heebo"/>
          <w:color w:val="000000" w:themeColor="text1"/>
          <w:lang w:eastAsia="en-GB" w:bidi="en-GB"/>
        </w:rPr>
      </w:pPr>
      <w:r w:rsidRPr="00980DCC">
        <w:rPr>
          <w:rFonts w:ascii="Heebo" w:eastAsia="Calibri" w:hAnsi="Heebo" w:cs="Heebo"/>
          <w:color w:val="000000" w:themeColor="text1"/>
          <w:lang w:eastAsia="en-GB" w:bidi="en-GB"/>
        </w:rPr>
        <w:t>Working in a manner that facilitates inclusion, particularly for those who are deemed vulnerable</w:t>
      </w:r>
    </w:p>
    <w:p w14:paraId="61081B76" w14:textId="4BA181A9" w:rsidR="00980DCC" w:rsidRPr="00980DCC" w:rsidRDefault="00980DCC" w:rsidP="008508B5">
      <w:pPr>
        <w:pStyle w:val="Bullets1"/>
        <w:spacing w:before="0" w:beforeAutospacing="0" w:after="0" w:afterAutospacing="0"/>
        <w:rPr>
          <w:rFonts w:ascii="Heebo" w:eastAsia="Calibri" w:hAnsi="Heebo" w:cs="Heebo"/>
          <w:color w:val="000000" w:themeColor="text1"/>
          <w:lang w:eastAsia="en-GB" w:bidi="en-GB"/>
        </w:rPr>
      </w:pPr>
      <w:r w:rsidRPr="00980DCC">
        <w:rPr>
          <w:rFonts w:ascii="Heebo" w:eastAsia="Calibri" w:hAnsi="Heebo" w:cs="Heebo"/>
          <w:color w:val="000000" w:themeColor="text1"/>
          <w:lang w:eastAsia="en-GB" w:bidi="en-GB"/>
        </w:rPr>
        <w:t xml:space="preserve">Taking an active role in the overall planning and team meetings and contributing to </w:t>
      </w:r>
      <w:r w:rsidRPr="00980DCC">
        <w:rPr>
          <w:rFonts w:ascii="Heebo" w:eastAsia="Calibri" w:hAnsi="Heebo" w:cs="Heebo"/>
          <w:color w:val="000000" w:themeColor="text1"/>
          <w:lang w:eastAsia="en-GB" w:bidi="en-GB"/>
        </w:rPr>
        <w:lastRenderedPageBreak/>
        <w:t xml:space="preserve">the continued development of the </w:t>
      </w:r>
      <w:r w:rsidR="000E548F">
        <w:rPr>
          <w:rFonts w:ascii="Heebo" w:eastAsia="Calibri" w:hAnsi="Heebo" w:cs="Heebo"/>
          <w:color w:val="000000" w:themeColor="text1"/>
          <w:lang w:eastAsia="en-GB" w:bidi="en-GB"/>
        </w:rPr>
        <w:t>sales strategy</w:t>
      </w:r>
    </w:p>
    <w:p w14:paraId="74EEE57D" w14:textId="77777777" w:rsidR="00980DCC" w:rsidRPr="00980DCC" w:rsidRDefault="00980DCC" w:rsidP="008508B5">
      <w:pPr>
        <w:pStyle w:val="Bullets1"/>
        <w:spacing w:before="0" w:beforeAutospacing="0" w:after="0" w:afterAutospacing="0"/>
        <w:rPr>
          <w:rFonts w:ascii="Heebo" w:eastAsia="Calibri" w:hAnsi="Heebo" w:cs="Heebo"/>
          <w:color w:val="000000" w:themeColor="text1"/>
          <w:lang w:eastAsia="en-GB" w:bidi="en-GB"/>
        </w:rPr>
      </w:pPr>
      <w:r w:rsidRPr="00980DCC">
        <w:rPr>
          <w:rFonts w:ascii="Heebo" w:eastAsia="Calibri" w:hAnsi="Heebo" w:cs="Heebo"/>
          <w:color w:val="000000" w:themeColor="text1"/>
          <w:lang w:eastAsia="en-GB" w:bidi="en-GB"/>
        </w:rPr>
        <w:t>Undertaking any other reasonable duties as requested by your line manager</w:t>
      </w:r>
    </w:p>
    <w:p w14:paraId="6935C002" w14:textId="77777777" w:rsidR="00DD3278" w:rsidRPr="00DD3278" w:rsidRDefault="00DD3278" w:rsidP="008508B5">
      <w:pPr>
        <w:pStyle w:val="BodyText"/>
        <w:ind w:right="669"/>
        <w:rPr>
          <w:rFonts w:ascii="Heebo" w:hAnsi="Heebo" w:cs="Heebo"/>
          <w:color w:val="000000" w:themeColor="text1"/>
        </w:rPr>
      </w:pPr>
    </w:p>
    <w:p w14:paraId="4E140150" w14:textId="77777777" w:rsidR="00DD3278" w:rsidRPr="00DD3278" w:rsidRDefault="00DD3278" w:rsidP="00851455">
      <w:pPr>
        <w:pStyle w:val="BodyText"/>
        <w:ind w:right="669"/>
        <w:rPr>
          <w:rFonts w:ascii="Heebo" w:hAnsi="Heebo" w:cs="Heebo"/>
          <w:color w:val="000000" w:themeColor="text1"/>
        </w:rPr>
      </w:pPr>
      <w:r w:rsidRPr="00DD3278">
        <w:rPr>
          <w:rFonts w:ascii="Heebo" w:hAnsi="Heebo" w:cs="Heebo"/>
          <w:color w:val="000000" w:themeColor="text1"/>
        </w:rPr>
        <w:t>This job description is intended as an outline indicator of general areas of activity and will be amended in light of the changing needs of St John Ambulance Cymru. It is expected that the post holder will be as positive and flexible as possible in this regard.</w:t>
      </w:r>
    </w:p>
    <w:p w14:paraId="6E703B82" w14:textId="77777777" w:rsidR="00A36C61" w:rsidRDefault="00A36C61" w:rsidP="00851455">
      <w:pPr>
        <w:spacing w:after="0" w:line="240" w:lineRule="auto"/>
        <w:rPr>
          <w:rFonts w:ascii="Heebo" w:hAnsi="Heebo" w:cs="Heebo"/>
          <w:b/>
          <w:sz w:val="28"/>
          <w:szCs w:val="28"/>
        </w:rPr>
      </w:pPr>
    </w:p>
    <w:p w14:paraId="0AE1D7E4" w14:textId="77777777" w:rsidR="00980DCC" w:rsidRPr="00BA48FD" w:rsidRDefault="00980DCC" w:rsidP="00A36C61">
      <w:pPr>
        <w:spacing w:after="120" w:line="240" w:lineRule="auto"/>
        <w:rPr>
          <w:rFonts w:ascii="Heebo" w:hAnsi="Heebo" w:cs="Heebo"/>
          <w:b/>
          <w:sz w:val="28"/>
          <w:szCs w:val="28"/>
        </w:rPr>
      </w:pPr>
    </w:p>
    <w:p w14:paraId="62A7EDB9" w14:textId="77777777" w:rsidR="00A36C61" w:rsidRPr="00461F78" w:rsidRDefault="00A36C61" w:rsidP="00A36C61">
      <w:pPr>
        <w:spacing w:after="120" w:line="240" w:lineRule="auto"/>
        <w:rPr>
          <w:rFonts w:ascii="Heebo" w:hAnsi="Heebo" w:cs="Heebo"/>
          <w:b/>
          <w:sz w:val="32"/>
          <w:szCs w:val="32"/>
        </w:rPr>
      </w:pPr>
      <w:r w:rsidRPr="00461F78">
        <w:rPr>
          <w:rFonts w:ascii="Heebo" w:hAnsi="Heebo" w:cs="Heebo"/>
          <w:b/>
          <w:sz w:val="32"/>
          <w:szCs w:val="32"/>
        </w:rPr>
        <w:t>Person specification</w:t>
      </w:r>
    </w:p>
    <w:p w14:paraId="5F57CA04" w14:textId="77777777" w:rsidR="00A36C61" w:rsidRPr="00980DCC" w:rsidRDefault="00A36C61" w:rsidP="00A36C61">
      <w:pPr>
        <w:pStyle w:val="BodyText"/>
        <w:spacing w:after="120"/>
        <w:ind w:right="669"/>
        <w:rPr>
          <w:rFonts w:ascii="Heebo" w:hAnsi="Heebo" w:cs="Heebo"/>
          <w:sz w:val="20"/>
          <w:szCs w:val="20"/>
        </w:rPr>
      </w:pPr>
      <w:r w:rsidRPr="009D5922">
        <w:rPr>
          <w:rFonts w:ascii="Heebo" w:hAnsi="Heebo" w:cs="Heebo"/>
        </w:rPr>
        <w:t>This is a specification of the experience, skills, etc. that are required to effectively carry out the duties and responsibilities of the post (as outlined above) and forms the basis for selection.</w:t>
      </w:r>
      <w:r w:rsidRPr="009D5922">
        <w:rPr>
          <w:rFonts w:ascii="Heebo" w:hAnsi="Heebo" w:cs="Heebo"/>
        </w:rPr>
        <w:br/>
      </w:r>
    </w:p>
    <w:tbl>
      <w:tblPr>
        <w:tblW w:w="10349" w:type="dxa"/>
        <w:tblInd w:w="-289"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4531"/>
        <w:gridCol w:w="1559"/>
        <w:gridCol w:w="1701"/>
        <w:gridCol w:w="2552"/>
        <w:gridCol w:w="6"/>
      </w:tblGrid>
      <w:tr w:rsidR="00980DCC" w:rsidRPr="00980DCC" w14:paraId="6C9B6069" w14:textId="77777777" w:rsidTr="000B23D4">
        <w:trPr>
          <w:gridAfter w:val="1"/>
          <w:wAfter w:w="6" w:type="dxa"/>
          <w:trHeight w:val="526"/>
        </w:trPr>
        <w:tc>
          <w:tcPr>
            <w:tcW w:w="4531" w:type="dxa"/>
            <w:shd w:val="clear" w:color="auto" w:fill="FBB900" w:themeFill="text2"/>
            <w:vAlign w:val="center"/>
          </w:tcPr>
          <w:p w14:paraId="02B6D1F1" w14:textId="77777777" w:rsidR="00980DCC" w:rsidRPr="00980DCC" w:rsidRDefault="00980DCC" w:rsidP="004839B5">
            <w:pPr>
              <w:ind w:left="426"/>
              <w:rPr>
                <w:rFonts w:ascii="Heebo" w:hAnsi="Heebo" w:cs="Heebo"/>
                <w:b/>
                <w:bCs/>
                <w:color w:val="FFFFFF" w:themeColor="background1"/>
                <w:szCs w:val="24"/>
              </w:rPr>
            </w:pPr>
            <w:r w:rsidRPr="00980DCC">
              <w:rPr>
                <w:rFonts w:ascii="Heebo" w:hAnsi="Heebo" w:cs="Heebo" w:hint="cs"/>
                <w:b/>
                <w:bCs/>
                <w:color w:val="FFFFFF" w:themeColor="background1"/>
                <w:szCs w:val="24"/>
              </w:rPr>
              <w:t>Requirements:</w:t>
            </w:r>
          </w:p>
        </w:tc>
        <w:tc>
          <w:tcPr>
            <w:tcW w:w="1559" w:type="dxa"/>
            <w:shd w:val="clear" w:color="auto" w:fill="FBB900" w:themeFill="text2"/>
            <w:vAlign w:val="center"/>
          </w:tcPr>
          <w:p w14:paraId="3AA0BD6E" w14:textId="77777777" w:rsidR="00980DCC" w:rsidRPr="00980DCC" w:rsidRDefault="00980DCC" w:rsidP="004839B5">
            <w:pPr>
              <w:ind w:left="-142"/>
              <w:jc w:val="center"/>
              <w:rPr>
                <w:rFonts w:ascii="Heebo" w:hAnsi="Heebo" w:cs="Heebo"/>
                <w:b/>
                <w:bCs/>
                <w:color w:val="FFFFFF" w:themeColor="background1"/>
                <w:szCs w:val="24"/>
              </w:rPr>
            </w:pPr>
            <w:r w:rsidRPr="00980DCC">
              <w:rPr>
                <w:rFonts w:ascii="Heebo" w:hAnsi="Heebo" w:cs="Heebo" w:hint="cs"/>
                <w:b/>
                <w:bCs/>
                <w:color w:val="FFFFFF" w:themeColor="background1"/>
                <w:szCs w:val="24"/>
              </w:rPr>
              <w:t>Essential:</w:t>
            </w:r>
          </w:p>
        </w:tc>
        <w:tc>
          <w:tcPr>
            <w:tcW w:w="1701" w:type="dxa"/>
            <w:shd w:val="clear" w:color="auto" w:fill="FBB900" w:themeFill="text2"/>
            <w:vAlign w:val="center"/>
          </w:tcPr>
          <w:p w14:paraId="438FE540" w14:textId="77777777" w:rsidR="00980DCC" w:rsidRPr="00980DCC" w:rsidRDefault="00980DCC" w:rsidP="004839B5">
            <w:pPr>
              <w:jc w:val="center"/>
              <w:rPr>
                <w:rFonts w:ascii="Heebo" w:hAnsi="Heebo" w:cs="Heebo"/>
                <w:b/>
                <w:bCs/>
                <w:color w:val="FFFFFF" w:themeColor="background1"/>
                <w:szCs w:val="24"/>
              </w:rPr>
            </w:pPr>
            <w:r w:rsidRPr="00980DCC">
              <w:rPr>
                <w:rFonts w:ascii="Heebo" w:hAnsi="Heebo" w:cs="Heebo" w:hint="cs"/>
                <w:b/>
                <w:bCs/>
                <w:color w:val="FFFFFF" w:themeColor="background1"/>
                <w:szCs w:val="24"/>
              </w:rPr>
              <w:t>Desirable:</w:t>
            </w:r>
          </w:p>
        </w:tc>
        <w:tc>
          <w:tcPr>
            <w:tcW w:w="2552" w:type="dxa"/>
            <w:shd w:val="clear" w:color="auto" w:fill="FBB900" w:themeFill="text2"/>
            <w:vAlign w:val="center"/>
          </w:tcPr>
          <w:p w14:paraId="025AB340" w14:textId="77777777" w:rsidR="00980DCC" w:rsidRPr="00980DCC" w:rsidRDefault="00980DCC" w:rsidP="004839B5">
            <w:pPr>
              <w:spacing w:before="240"/>
              <w:ind w:left="284"/>
              <w:rPr>
                <w:rFonts w:ascii="Heebo" w:hAnsi="Heebo" w:cs="Heebo"/>
                <w:b/>
                <w:bCs/>
                <w:color w:val="FFFFFF" w:themeColor="background1"/>
                <w:szCs w:val="24"/>
              </w:rPr>
            </w:pPr>
            <w:r w:rsidRPr="00980DCC">
              <w:rPr>
                <w:rFonts w:ascii="Heebo" w:hAnsi="Heebo" w:cs="Heebo" w:hint="cs"/>
                <w:b/>
                <w:bCs/>
                <w:color w:val="FFFFFF" w:themeColor="background1"/>
                <w:szCs w:val="24"/>
              </w:rPr>
              <w:t>Method supporting assessment:</w:t>
            </w:r>
          </w:p>
        </w:tc>
      </w:tr>
      <w:tr w:rsidR="00980DCC" w:rsidRPr="00980DCC" w14:paraId="25B2EE64" w14:textId="77777777" w:rsidTr="000B23D4">
        <w:trPr>
          <w:gridAfter w:val="1"/>
          <w:wAfter w:w="6" w:type="dxa"/>
          <w:trHeight w:val="534"/>
        </w:trPr>
        <w:tc>
          <w:tcPr>
            <w:tcW w:w="4531" w:type="dxa"/>
            <w:vAlign w:val="center"/>
          </w:tcPr>
          <w:p w14:paraId="1FCE84E6" w14:textId="492E8D64" w:rsidR="00980DCC" w:rsidRPr="00980DCC" w:rsidRDefault="00980DCC" w:rsidP="004839B5">
            <w:pPr>
              <w:pStyle w:val="TableParagraph"/>
              <w:spacing w:before="121"/>
              <w:ind w:left="426" w:hanging="280"/>
              <w:rPr>
                <w:rFonts w:ascii="Heebo" w:hAnsi="Heebo" w:cs="Heebo"/>
                <w:sz w:val="24"/>
                <w:szCs w:val="24"/>
              </w:rPr>
            </w:pPr>
            <w:r w:rsidRPr="00980DCC">
              <w:rPr>
                <w:rFonts w:ascii="Heebo" w:hAnsi="Heebo" w:cs="Heebo" w:hint="cs"/>
                <w:sz w:val="24"/>
                <w:szCs w:val="24"/>
              </w:rPr>
              <w:t xml:space="preserve">Educated to </w:t>
            </w:r>
            <w:r w:rsidR="00A32491">
              <w:rPr>
                <w:rFonts w:ascii="Heebo" w:hAnsi="Heebo" w:cs="Heebo"/>
                <w:sz w:val="24"/>
                <w:szCs w:val="24"/>
              </w:rPr>
              <w:t xml:space="preserve">GCSE level </w:t>
            </w:r>
            <w:r w:rsidR="00C41E7E">
              <w:rPr>
                <w:rFonts w:ascii="Heebo" w:hAnsi="Heebo" w:cs="Heebo"/>
                <w:sz w:val="24"/>
                <w:szCs w:val="24"/>
              </w:rPr>
              <w:t xml:space="preserve">(or </w:t>
            </w:r>
            <w:r w:rsidR="00A32491">
              <w:rPr>
                <w:rFonts w:ascii="Heebo" w:hAnsi="Heebo" w:cs="Heebo"/>
                <w:sz w:val="24"/>
                <w:szCs w:val="24"/>
              </w:rPr>
              <w:t>equivalent</w:t>
            </w:r>
            <w:r w:rsidR="00C41E7E">
              <w:rPr>
                <w:rFonts w:ascii="Heebo" w:hAnsi="Heebo" w:cs="Heebo"/>
                <w:sz w:val="24"/>
                <w:szCs w:val="24"/>
              </w:rPr>
              <w:t>)</w:t>
            </w:r>
          </w:p>
        </w:tc>
        <w:tc>
          <w:tcPr>
            <w:tcW w:w="1559" w:type="dxa"/>
            <w:vAlign w:val="center"/>
          </w:tcPr>
          <w:p w14:paraId="50CD338F" w14:textId="54D4363A" w:rsidR="00980DCC" w:rsidRPr="00980DCC" w:rsidRDefault="00A32491" w:rsidP="004839B5">
            <w:pPr>
              <w:pStyle w:val="TableParagraph"/>
              <w:spacing w:before="0"/>
              <w:ind w:left="-142"/>
              <w:jc w:val="center"/>
              <w:rPr>
                <w:rFonts w:ascii="Heebo" w:hAnsi="Heebo" w:cs="Heebo"/>
                <w:b/>
                <w:sz w:val="24"/>
                <w:szCs w:val="24"/>
              </w:rPr>
            </w:pPr>
            <w:r w:rsidRPr="00980DCC">
              <w:rPr>
                <w:rFonts w:ascii="Heebo" w:hAnsi="Heebo" w:cs="Heebo" w:hint="cs"/>
                <w:b/>
                <w:noProof/>
                <w:sz w:val="24"/>
                <w:szCs w:val="24"/>
                <w:vertAlign w:val="subscript"/>
                <w:lang w:bidi="ar-SA"/>
              </w:rPr>
              <w:drawing>
                <wp:inline distT="0" distB="0" distL="0" distR="0" wp14:anchorId="6C31222A" wp14:editId="33F88FF5">
                  <wp:extent cx="224155" cy="215900"/>
                  <wp:effectExtent l="0" t="0" r="4445" b="0"/>
                  <wp:docPr id="1008527510" name="Picture 10085275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B3FE424" w14:textId="320856E5" w:rsidR="00980DCC" w:rsidRPr="00980DCC" w:rsidRDefault="00980DCC" w:rsidP="004839B5">
            <w:pPr>
              <w:pStyle w:val="TableParagraph"/>
              <w:spacing w:before="121"/>
              <w:ind w:left="0"/>
              <w:jc w:val="center"/>
              <w:rPr>
                <w:rFonts w:ascii="Heebo" w:hAnsi="Heebo" w:cs="Heebo"/>
                <w:b/>
                <w:sz w:val="24"/>
                <w:szCs w:val="24"/>
              </w:rPr>
            </w:pPr>
          </w:p>
        </w:tc>
        <w:tc>
          <w:tcPr>
            <w:tcW w:w="2552" w:type="dxa"/>
            <w:vAlign w:val="center"/>
          </w:tcPr>
          <w:p w14:paraId="0D202833" w14:textId="77777777" w:rsidR="00980DCC" w:rsidRPr="00980DCC" w:rsidRDefault="00980DCC" w:rsidP="004839B5">
            <w:pPr>
              <w:pStyle w:val="TableParagraph"/>
              <w:spacing w:before="121"/>
              <w:ind w:left="284"/>
              <w:rPr>
                <w:rFonts w:ascii="Heebo" w:hAnsi="Heebo" w:cs="Heebo"/>
                <w:sz w:val="24"/>
                <w:szCs w:val="24"/>
              </w:rPr>
            </w:pPr>
            <w:r w:rsidRPr="00980DCC">
              <w:rPr>
                <w:rFonts w:ascii="Heebo" w:hAnsi="Heebo" w:cs="Heebo" w:hint="cs"/>
                <w:sz w:val="24"/>
                <w:szCs w:val="24"/>
              </w:rPr>
              <w:t>Application form</w:t>
            </w:r>
          </w:p>
        </w:tc>
      </w:tr>
      <w:tr w:rsidR="00980DCC" w:rsidRPr="00980DCC" w14:paraId="0847D790" w14:textId="77777777" w:rsidTr="000B23D4">
        <w:trPr>
          <w:trHeight w:val="534"/>
        </w:trPr>
        <w:tc>
          <w:tcPr>
            <w:tcW w:w="10349" w:type="dxa"/>
            <w:gridSpan w:val="5"/>
            <w:shd w:val="clear" w:color="auto" w:fill="FBB900" w:themeFill="text2"/>
            <w:vAlign w:val="center"/>
          </w:tcPr>
          <w:p w14:paraId="2C63B5F2" w14:textId="77777777" w:rsidR="00980DCC" w:rsidRPr="00980DCC" w:rsidRDefault="00980DCC" w:rsidP="004839B5">
            <w:pPr>
              <w:pStyle w:val="TableParagraph"/>
              <w:spacing w:before="121"/>
              <w:ind w:left="426"/>
              <w:rPr>
                <w:rFonts w:ascii="Heebo" w:hAnsi="Heebo" w:cs="Heebo"/>
                <w:b/>
                <w:bCs/>
                <w:sz w:val="24"/>
                <w:szCs w:val="24"/>
              </w:rPr>
            </w:pPr>
            <w:r w:rsidRPr="00980DCC">
              <w:rPr>
                <w:rFonts w:ascii="Heebo" w:hAnsi="Heebo" w:cs="Heebo" w:hint="cs"/>
                <w:b/>
                <w:bCs/>
                <w:color w:val="FFFFFF" w:themeColor="background1"/>
                <w:sz w:val="24"/>
                <w:szCs w:val="24"/>
              </w:rPr>
              <w:t>Experience</w:t>
            </w:r>
          </w:p>
        </w:tc>
      </w:tr>
      <w:tr w:rsidR="00980DCC" w:rsidRPr="00980DCC" w14:paraId="114FE9AB" w14:textId="77777777" w:rsidTr="000B23D4">
        <w:trPr>
          <w:gridAfter w:val="1"/>
          <w:wAfter w:w="6" w:type="dxa"/>
          <w:trHeight w:val="827"/>
        </w:trPr>
        <w:tc>
          <w:tcPr>
            <w:tcW w:w="4531" w:type="dxa"/>
            <w:vAlign w:val="center"/>
          </w:tcPr>
          <w:p w14:paraId="47257033" w14:textId="6B200060" w:rsidR="00980DCC" w:rsidRPr="00980DCC" w:rsidRDefault="001161E4" w:rsidP="004839B5">
            <w:pPr>
              <w:pStyle w:val="TableParagraph"/>
              <w:tabs>
                <w:tab w:val="left" w:pos="4261"/>
              </w:tabs>
              <w:spacing w:before="121"/>
              <w:ind w:left="146"/>
              <w:rPr>
                <w:rFonts w:ascii="Heebo" w:hAnsi="Heebo" w:cs="Heebo"/>
                <w:sz w:val="24"/>
                <w:szCs w:val="24"/>
              </w:rPr>
            </w:pPr>
            <w:r>
              <w:rPr>
                <w:rFonts w:ascii="Heebo" w:hAnsi="Heebo" w:cs="Heebo"/>
                <w:sz w:val="24"/>
                <w:szCs w:val="24"/>
              </w:rPr>
              <w:t>Experience in B2B sales, B2C sales or Customer Service</w:t>
            </w:r>
            <w:r w:rsidR="00980DCC" w:rsidRPr="00980DCC">
              <w:rPr>
                <w:rFonts w:ascii="Heebo" w:hAnsi="Heebo" w:cs="Heebo" w:hint="cs"/>
                <w:sz w:val="24"/>
                <w:szCs w:val="24"/>
              </w:rPr>
              <w:t xml:space="preserve"> </w:t>
            </w:r>
            <w:r w:rsidR="00980DCC" w:rsidRPr="00980DCC">
              <w:rPr>
                <w:rFonts w:ascii="Heebo" w:hAnsi="Heebo" w:cs="Heebo" w:hint="cs"/>
                <w:sz w:val="24"/>
                <w:szCs w:val="24"/>
              </w:rPr>
              <w:br/>
            </w:r>
          </w:p>
        </w:tc>
        <w:tc>
          <w:tcPr>
            <w:tcW w:w="1559" w:type="dxa"/>
            <w:vAlign w:val="center"/>
          </w:tcPr>
          <w:p w14:paraId="024E39E9" w14:textId="77777777" w:rsidR="00980DCC" w:rsidRPr="00980DCC" w:rsidRDefault="00980DCC" w:rsidP="004839B5">
            <w:pPr>
              <w:pStyle w:val="TableParagraph"/>
              <w:spacing w:before="121"/>
              <w:ind w:left="-142"/>
              <w:jc w:val="center"/>
              <w:rPr>
                <w:rFonts w:ascii="Heebo" w:hAnsi="Heebo" w:cs="Heebo"/>
                <w:b/>
                <w:sz w:val="24"/>
                <w:szCs w:val="24"/>
              </w:rPr>
            </w:pPr>
            <w:r w:rsidRPr="00980DCC">
              <w:rPr>
                <w:rFonts w:ascii="Heebo" w:hAnsi="Heebo" w:cs="Heebo" w:hint="cs"/>
                <w:b/>
                <w:noProof/>
                <w:sz w:val="24"/>
                <w:szCs w:val="24"/>
                <w:vertAlign w:val="subscript"/>
                <w:lang w:bidi="ar-SA"/>
              </w:rPr>
              <w:drawing>
                <wp:inline distT="0" distB="0" distL="0" distR="0" wp14:anchorId="5F846DB0" wp14:editId="7670EEDF">
                  <wp:extent cx="224155" cy="215900"/>
                  <wp:effectExtent l="0" t="0" r="4445" b="0"/>
                  <wp:docPr id="25" name="Picture 2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E1049E8"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21F00DD8" w14:textId="77777777" w:rsidR="00980DCC" w:rsidRPr="00980DCC" w:rsidRDefault="00980DCC" w:rsidP="004839B5">
            <w:pPr>
              <w:pStyle w:val="TableParagraph"/>
              <w:spacing w:before="121"/>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5387B6AF" w14:textId="77777777" w:rsidTr="000B23D4">
        <w:trPr>
          <w:gridAfter w:val="1"/>
          <w:wAfter w:w="6" w:type="dxa"/>
          <w:trHeight w:val="824"/>
        </w:trPr>
        <w:tc>
          <w:tcPr>
            <w:tcW w:w="4531" w:type="dxa"/>
            <w:vAlign w:val="center"/>
          </w:tcPr>
          <w:p w14:paraId="41C40290" w14:textId="55B07C53" w:rsidR="00980DCC" w:rsidRPr="00980DCC" w:rsidRDefault="00E87994" w:rsidP="004839B5">
            <w:pPr>
              <w:pStyle w:val="TableParagraph"/>
              <w:ind w:left="146"/>
              <w:rPr>
                <w:rFonts w:ascii="Heebo" w:hAnsi="Heebo" w:cs="Heebo"/>
                <w:sz w:val="24"/>
                <w:szCs w:val="24"/>
              </w:rPr>
            </w:pPr>
            <w:r>
              <w:rPr>
                <w:rFonts w:ascii="Heebo" w:hAnsi="Heebo" w:cs="Heebo"/>
                <w:sz w:val="24"/>
                <w:szCs w:val="24"/>
              </w:rPr>
              <w:t>Knowledge of sales practises</w:t>
            </w:r>
            <w:r w:rsidR="00980DCC" w:rsidRPr="00980DCC">
              <w:rPr>
                <w:rFonts w:ascii="Heebo" w:hAnsi="Heebo" w:cs="Heebo" w:hint="cs"/>
                <w:sz w:val="24"/>
                <w:szCs w:val="24"/>
              </w:rPr>
              <w:br/>
            </w:r>
          </w:p>
        </w:tc>
        <w:tc>
          <w:tcPr>
            <w:tcW w:w="1559" w:type="dxa"/>
            <w:vAlign w:val="center"/>
          </w:tcPr>
          <w:p w14:paraId="17A3260E" w14:textId="6CD44EE3" w:rsidR="00980DCC" w:rsidRPr="00980DCC" w:rsidRDefault="00980DCC" w:rsidP="004839B5">
            <w:pPr>
              <w:pStyle w:val="TableParagraph"/>
              <w:ind w:left="-142"/>
              <w:jc w:val="center"/>
              <w:rPr>
                <w:rFonts w:ascii="Heebo" w:hAnsi="Heebo" w:cs="Heebo"/>
                <w:b/>
                <w:sz w:val="24"/>
                <w:szCs w:val="24"/>
              </w:rPr>
            </w:pPr>
          </w:p>
        </w:tc>
        <w:tc>
          <w:tcPr>
            <w:tcW w:w="1701" w:type="dxa"/>
            <w:vAlign w:val="center"/>
          </w:tcPr>
          <w:p w14:paraId="68F7B575" w14:textId="6B53B896" w:rsidR="00980DCC" w:rsidRPr="00980DCC" w:rsidRDefault="009D52D6" w:rsidP="004839B5">
            <w:pPr>
              <w:pStyle w:val="TableParagraph"/>
              <w:spacing w:before="0"/>
              <w:ind w:left="0"/>
              <w:jc w:val="center"/>
              <w:rPr>
                <w:rFonts w:ascii="Heebo" w:hAnsi="Heebo" w:cs="Heebo"/>
                <w:sz w:val="24"/>
                <w:szCs w:val="24"/>
              </w:rPr>
            </w:pPr>
            <w:r w:rsidRPr="00980DCC">
              <w:rPr>
                <w:rFonts w:ascii="Heebo" w:hAnsi="Heebo" w:cs="Heebo" w:hint="cs"/>
                <w:b/>
                <w:noProof/>
                <w:sz w:val="24"/>
                <w:szCs w:val="24"/>
                <w:vertAlign w:val="subscript"/>
                <w:lang w:bidi="ar-SA"/>
              </w:rPr>
              <w:drawing>
                <wp:inline distT="0" distB="0" distL="0" distR="0" wp14:anchorId="05DD50D3" wp14:editId="16726BB9">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01F9498F" w14:textId="77777777" w:rsidR="00980DCC" w:rsidRPr="00980DCC" w:rsidRDefault="00980DCC" w:rsidP="004839B5">
            <w:pPr>
              <w:pStyle w:val="TableParagraph"/>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6E71F8DC" w14:textId="77777777" w:rsidTr="000B23D4">
        <w:trPr>
          <w:gridAfter w:val="1"/>
          <w:wAfter w:w="6" w:type="dxa"/>
          <w:trHeight w:val="824"/>
        </w:trPr>
        <w:tc>
          <w:tcPr>
            <w:tcW w:w="4531" w:type="dxa"/>
            <w:vAlign w:val="center"/>
          </w:tcPr>
          <w:p w14:paraId="18783936" w14:textId="04136DEA" w:rsidR="00980DCC" w:rsidRPr="00980DCC" w:rsidRDefault="009C4A38" w:rsidP="004839B5">
            <w:pPr>
              <w:pStyle w:val="TableParagraph"/>
              <w:ind w:left="146"/>
              <w:rPr>
                <w:rFonts w:ascii="Heebo" w:hAnsi="Heebo" w:cs="Heebo"/>
                <w:sz w:val="24"/>
                <w:szCs w:val="24"/>
              </w:rPr>
            </w:pPr>
            <w:r w:rsidRPr="009C4A38">
              <w:rPr>
                <w:rFonts w:ascii="Heebo" w:hAnsi="Heebo" w:cs="Heebo"/>
                <w:sz w:val="24"/>
                <w:szCs w:val="24"/>
              </w:rPr>
              <w:t>Proven track record of achieving and exceeding performance target</w:t>
            </w:r>
          </w:p>
        </w:tc>
        <w:tc>
          <w:tcPr>
            <w:tcW w:w="1559" w:type="dxa"/>
            <w:vAlign w:val="center"/>
          </w:tcPr>
          <w:p w14:paraId="57378ABB" w14:textId="77777777" w:rsidR="00980DCC" w:rsidRPr="00980DCC" w:rsidRDefault="00980DCC" w:rsidP="004839B5">
            <w:pPr>
              <w:pStyle w:val="TableParagraph"/>
              <w:ind w:left="-142"/>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2DDE2D65" wp14:editId="3F80596D">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8D21808"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7EF09430" w14:textId="77777777" w:rsidR="00980DCC" w:rsidRPr="00980DCC" w:rsidRDefault="00980DCC" w:rsidP="004839B5">
            <w:pPr>
              <w:pStyle w:val="TableParagraph"/>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207409C1" w14:textId="77777777" w:rsidTr="000B23D4">
        <w:trPr>
          <w:gridAfter w:val="1"/>
          <w:wAfter w:w="6" w:type="dxa"/>
          <w:trHeight w:val="849"/>
        </w:trPr>
        <w:tc>
          <w:tcPr>
            <w:tcW w:w="4531" w:type="dxa"/>
            <w:vAlign w:val="center"/>
          </w:tcPr>
          <w:p w14:paraId="256500D7" w14:textId="4F36BCB4" w:rsidR="00980DCC" w:rsidRPr="00980DCC" w:rsidRDefault="00980DCC" w:rsidP="004839B5">
            <w:pPr>
              <w:pStyle w:val="TableParagraph"/>
              <w:ind w:left="146"/>
              <w:rPr>
                <w:rFonts w:ascii="Heebo" w:hAnsi="Heebo" w:cs="Heebo"/>
                <w:sz w:val="24"/>
                <w:szCs w:val="24"/>
              </w:rPr>
            </w:pPr>
            <w:r w:rsidRPr="00980DCC">
              <w:rPr>
                <w:rFonts w:ascii="Heebo" w:hAnsi="Heebo" w:cs="Heebo" w:hint="cs"/>
                <w:sz w:val="24"/>
                <w:szCs w:val="24"/>
              </w:rPr>
              <w:t xml:space="preserve">Experience </w:t>
            </w:r>
            <w:r w:rsidR="00435F95">
              <w:rPr>
                <w:rFonts w:ascii="Heebo" w:hAnsi="Heebo" w:cs="Heebo"/>
                <w:sz w:val="24"/>
                <w:szCs w:val="24"/>
              </w:rPr>
              <w:t>in preparing</w:t>
            </w:r>
            <w:r w:rsidR="009C4A38">
              <w:rPr>
                <w:rFonts w:ascii="Heebo" w:hAnsi="Heebo" w:cs="Heebo"/>
                <w:sz w:val="24"/>
                <w:szCs w:val="24"/>
              </w:rPr>
              <w:t xml:space="preserve"> and</w:t>
            </w:r>
            <w:r w:rsidRPr="00980DCC">
              <w:rPr>
                <w:rFonts w:ascii="Heebo" w:hAnsi="Heebo" w:cs="Heebo" w:hint="cs"/>
                <w:sz w:val="24"/>
                <w:szCs w:val="24"/>
              </w:rPr>
              <w:t xml:space="preserve"> </w:t>
            </w:r>
            <w:r w:rsidR="00E87994">
              <w:rPr>
                <w:rFonts w:ascii="Heebo" w:hAnsi="Heebo" w:cs="Heebo"/>
                <w:sz w:val="24"/>
                <w:szCs w:val="24"/>
              </w:rPr>
              <w:t>submitting tender applications</w:t>
            </w:r>
            <w:r w:rsidRPr="00980DCC">
              <w:rPr>
                <w:rFonts w:ascii="Heebo" w:hAnsi="Heebo" w:cs="Heebo" w:hint="cs"/>
                <w:sz w:val="24"/>
                <w:szCs w:val="24"/>
              </w:rPr>
              <w:t xml:space="preserve"> </w:t>
            </w:r>
          </w:p>
        </w:tc>
        <w:tc>
          <w:tcPr>
            <w:tcW w:w="1559" w:type="dxa"/>
            <w:vAlign w:val="center"/>
          </w:tcPr>
          <w:p w14:paraId="2EDE07C1" w14:textId="4002F068" w:rsidR="00980DCC" w:rsidRPr="00980DCC" w:rsidRDefault="00980DCC" w:rsidP="004839B5">
            <w:pPr>
              <w:pStyle w:val="TableParagraph"/>
              <w:spacing w:before="121"/>
              <w:ind w:left="-142"/>
              <w:jc w:val="center"/>
              <w:rPr>
                <w:rFonts w:ascii="Heebo" w:hAnsi="Heebo" w:cs="Heebo"/>
                <w:b/>
                <w:noProof/>
                <w:sz w:val="24"/>
                <w:szCs w:val="24"/>
                <w:vertAlign w:val="subscript"/>
                <w:lang w:bidi="ar-SA"/>
              </w:rPr>
            </w:pPr>
          </w:p>
        </w:tc>
        <w:tc>
          <w:tcPr>
            <w:tcW w:w="1701" w:type="dxa"/>
            <w:vAlign w:val="center"/>
          </w:tcPr>
          <w:p w14:paraId="16DC542D" w14:textId="4BCD986D" w:rsidR="00980DCC" w:rsidRPr="00980DCC" w:rsidRDefault="00E87994" w:rsidP="004839B5">
            <w:pPr>
              <w:pStyle w:val="TableParagraph"/>
              <w:spacing w:before="0"/>
              <w:ind w:left="0"/>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295D74DA" wp14:editId="01588E37">
                  <wp:extent cx="224155" cy="215900"/>
                  <wp:effectExtent l="0" t="0" r="4445" b="0"/>
                  <wp:docPr id="48" name="Picture 4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D960CC1" w14:textId="77777777" w:rsidR="00980DCC" w:rsidRPr="00980DCC" w:rsidRDefault="00980DCC" w:rsidP="004839B5">
            <w:pPr>
              <w:pStyle w:val="TableParagraph"/>
              <w:spacing w:before="121"/>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60A0291D" w14:textId="77777777" w:rsidTr="000B23D4">
        <w:trPr>
          <w:gridAfter w:val="1"/>
          <w:wAfter w:w="6" w:type="dxa"/>
          <w:trHeight w:val="849"/>
        </w:trPr>
        <w:tc>
          <w:tcPr>
            <w:tcW w:w="4531" w:type="dxa"/>
            <w:vAlign w:val="center"/>
          </w:tcPr>
          <w:p w14:paraId="1EA6E916" w14:textId="719EA561" w:rsidR="00980DCC" w:rsidRPr="00980DCC" w:rsidRDefault="00980DCC" w:rsidP="004839B5">
            <w:pPr>
              <w:pStyle w:val="TableParagraph"/>
              <w:spacing w:before="121"/>
              <w:ind w:left="146"/>
              <w:rPr>
                <w:rFonts w:ascii="Heebo" w:hAnsi="Heebo" w:cs="Heebo"/>
                <w:sz w:val="24"/>
                <w:szCs w:val="24"/>
              </w:rPr>
            </w:pPr>
            <w:r w:rsidRPr="00980DCC">
              <w:rPr>
                <w:rFonts w:ascii="Heebo" w:hAnsi="Heebo" w:cs="Heebo" w:hint="cs"/>
                <w:sz w:val="24"/>
                <w:szCs w:val="24"/>
              </w:rPr>
              <w:t>Pro</w:t>
            </w:r>
            <w:r w:rsidR="00F6402E">
              <w:rPr>
                <w:rFonts w:ascii="Heebo" w:hAnsi="Heebo" w:cs="Heebo"/>
                <w:sz w:val="24"/>
                <w:szCs w:val="24"/>
              </w:rPr>
              <w:t xml:space="preserve">ficient in Microsoft Office </w:t>
            </w:r>
            <w:r w:rsidR="00435F95">
              <w:rPr>
                <w:rFonts w:ascii="Heebo" w:hAnsi="Heebo" w:cs="Heebo"/>
                <w:sz w:val="24"/>
                <w:szCs w:val="24"/>
              </w:rPr>
              <w:t xml:space="preserve">and </w:t>
            </w:r>
            <w:r w:rsidR="00F6402E">
              <w:rPr>
                <w:rFonts w:ascii="Heebo" w:hAnsi="Heebo" w:cs="Heebo"/>
                <w:sz w:val="24"/>
                <w:szCs w:val="24"/>
              </w:rPr>
              <w:t>Teams</w:t>
            </w:r>
          </w:p>
        </w:tc>
        <w:tc>
          <w:tcPr>
            <w:tcW w:w="1559" w:type="dxa"/>
            <w:vAlign w:val="center"/>
          </w:tcPr>
          <w:p w14:paraId="0448BEC6" w14:textId="77777777" w:rsidR="00980DCC" w:rsidRPr="00980DCC" w:rsidRDefault="00980DCC" w:rsidP="004839B5">
            <w:pPr>
              <w:pStyle w:val="TableParagraph"/>
              <w:spacing w:before="121"/>
              <w:ind w:left="-142"/>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611971CC" wp14:editId="282F99EB">
                  <wp:extent cx="224155" cy="215900"/>
                  <wp:effectExtent l="0" t="0" r="4445" b="0"/>
                  <wp:docPr id="49" name="Picture 4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5CB53DF" w14:textId="77777777" w:rsidR="00980DCC" w:rsidRPr="00980DCC" w:rsidRDefault="00980DCC" w:rsidP="004839B5">
            <w:pPr>
              <w:pStyle w:val="TableParagraph"/>
              <w:spacing w:before="0"/>
              <w:ind w:left="0"/>
              <w:jc w:val="center"/>
              <w:rPr>
                <w:rFonts w:ascii="Heebo" w:hAnsi="Heebo" w:cs="Heebo"/>
                <w:b/>
                <w:noProof/>
                <w:sz w:val="24"/>
                <w:szCs w:val="24"/>
                <w:vertAlign w:val="subscript"/>
                <w:lang w:bidi="ar-SA"/>
              </w:rPr>
            </w:pPr>
          </w:p>
        </w:tc>
        <w:tc>
          <w:tcPr>
            <w:tcW w:w="2552" w:type="dxa"/>
            <w:vAlign w:val="center"/>
          </w:tcPr>
          <w:p w14:paraId="145D76B8" w14:textId="77777777" w:rsidR="00980DCC" w:rsidRPr="00980DCC" w:rsidRDefault="00980DCC" w:rsidP="004839B5">
            <w:pPr>
              <w:pStyle w:val="TableParagraph"/>
              <w:spacing w:before="121"/>
              <w:ind w:left="284"/>
              <w:rPr>
                <w:rFonts w:ascii="Heebo" w:hAnsi="Heebo" w:cs="Heebo"/>
                <w:sz w:val="24"/>
                <w:szCs w:val="24"/>
              </w:rPr>
            </w:pPr>
            <w:r w:rsidRPr="00980DCC">
              <w:rPr>
                <w:rFonts w:ascii="Heebo" w:hAnsi="Heebo" w:cs="Heebo" w:hint="cs"/>
                <w:sz w:val="24"/>
                <w:szCs w:val="24"/>
              </w:rPr>
              <w:t>Application form/interview</w:t>
            </w:r>
          </w:p>
        </w:tc>
      </w:tr>
      <w:tr w:rsidR="00F6402E" w:rsidRPr="00980DCC" w14:paraId="65CB66F9" w14:textId="77777777" w:rsidTr="000B23D4">
        <w:trPr>
          <w:gridAfter w:val="1"/>
          <w:wAfter w:w="6" w:type="dxa"/>
          <w:trHeight w:val="849"/>
        </w:trPr>
        <w:tc>
          <w:tcPr>
            <w:tcW w:w="4531" w:type="dxa"/>
            <w:vAlign w:val="center"/>
          </w:tcPr>
          <w:p w14:paraId="6829C579" w14:textId="49A9DA1B" w:rsidR="00F6402E" w:rsidRPr="00980DCC" w:rsidRDefault="00435F95" w:rsidP="004839B5">
            <w:pPr>
              <w:pStyle w:val="TableParagraph"/>
              <w:spacing w:before="121"/>
              <w:ind w:left="146"/>
              <w:rPr>
                <w:rFonts w:ascii="Heebo" w:hAnsi="Heebo" w:cs="Heebo"/>
                <w:sz w:val="24"/>
                <w:szCs w:val="24"/>
              </w:rPr>
            </w:pPr>
            <w:r w:rsidRPr="00435F95">
              <w:rPr>
                <w:rFonts w:ascii="Heebo" w:hAnsi="Heebo" w:cs="Heebo"/>
                <w:sz w:val="24"/>
                <w:szCs w:val="24"/>
              </w:rPr>
              <w:t>Experience using CRM systems to manage customer interactions and sales processes</w:t>
            </w:r>
          </w:p>
        </w:tc>
        <w:tc>
          <w:tcPr>
            <w:tcW w:w="1559" w:type="dxa"/>
            <w:vAlign w:val="center"/>
          </w:tcPr>
          <w:p w14:paraId="25899CD5" w14:textId="77777777" w:rsidR="00F6402E" w:rsidRPr="00980DCC" w:rsidRDefault="00F6402E" w:rsidP="004839B5">
            <w:pPr>
              <w:pStyle w:val="TableParagraph"/>
              <w:spacing w:before="121"/>
              <w:ind w:left="-142"/>
              <w:jc w:val="center"/>
              <w:rPr>
                <w:rFonts w:ascii="Heebo" w:hAnsi="Heebo" w:cs="Heebo"/>
                <w:b/>
                <w:noProof/>
                <w:sz w:val="24"/>
                <w:szCs w:val="24"/>
                <w:vertAlign w:val="subscript"/>
                <w:lang w:bidi="ar-SA"/>
              </w:rPr>
            </w:pPr>
          </w:p>
        </w:tc>
        <w:tc>
          <w:tcPr>
            <w:tcW w:w="1701" w:type="dxa"/>
            <w:vAlign w:val="center"/>
          </w:tcPr>
          <w:p w14:paraId="2B52641B" w14:textId="587BBBD5" w:rsidR="00F6402E" w:rsidRPr="00980DCC" w:rsidRDefault="00685739" w:rsidP="004839B5">
            <w:pPr>
              <w:pStyle w:val="TableParagraph"/>
              <w:spacing w:before="0"/>
              <w:ind w:left="0"/>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1DE1BB43" wp14:editId="77D9CDDB">
                  <wp:extent cx="224155" cy="215900"/>
                  <wp:effectExtent l="0" t="0" r="4445" b="0"/>
                  <wp:docPr id="283906136" name="Picture 28390613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2D739A7" w14:textId="77777777" w:rsidR="00F6402E" w:rsidRPr="00980DCC" w:rsidRDefault="00F6402E" w:rsidP="004839B5">
            <w:pPr>
              <w:pStyle w:val="TableParagraph"/>
              <w:spacing w:before="121"/>
              <w:ind w:left="284"/>
              <w:rPr>
                <w:rFonts w:ascii="Heebo" w:hAnsi="Heebo" w:cs="Heebo"/>
                <w:sz w:val="24"/>
                <w:szCs w:val="24"/>
              </w:rPr>
            </w:pPr>
          </w:p>
        </w:tc>
      </w:tr>
      <w:tr w:rsidR="00980DCC" w:rsidRPr="00980DCC" w14:paraId="332A1443" w14:textId="77777777" w:rsidTr="000B23D4">
        <w:trPr>
          <w:gridAfter w:val="1"/>
          <w:wAfter w:w="6" w:type="dxa"/>
          <w:trHeight w:val="825"/>
        </w:trPr>
        <w:tc>
          <w:tcPr>
            <w:tcW w:w="10343" w:type="dxa"/>
            <w:gridSpan w:val="4"/>
            <w:shd w:val="clear" w:color="auto" w:fill="FFC000"/>
            <w:vAlign w:val="center"/>
          </w:tcPr>
          <w:p w14:paraId="7B56272E" w14:textId="77777777" w:rsidR="00980DCC" w:rsidRPr="00980DCC" w:rsidRDefault="00980DCC" w:rsidP="004839B5">
            <w:pPr>
              <w:pStyle w:val="TableParagraph"/>
              <w:ind w:left="284"/>
              <w:rPr>
                <w:rFonts w:ascii="Heebo" w:hAnsi="Heebo" w:cs="Heebo"/>
                <w:b/>
                <w:bCs/>
                <w:sz w:val="24"/>
                <w:szCs w:val="24"/>
              </w:rPr>
            </w:pPr>
            <w:r w:rsidRPr="00980DCC">
              <w:rPr>
                <w:rFonts w:ascii="Heebo" w:hAnsi="Heebo" w:cs="Heebo" w:hint="cs"/>
                <w:b/>
                <w:bCs/>
                <w:color w:val="FFFFFF" w:themeColor="background1"/>
                <w:sz w:val="24"/>
                <w:szCs w:val="24"/>
              </w:rPr>
              <w:t>Skills, Abilities &amp; Knowledge</w:t>
            </w:r>
          </w:p>
        </w:tc>
      </w:tr>
      <w:tr w:rsidR="00980DCC" w:rsidRPr="00980DCC" w14:paraId="47D76887" w14:textId="77777777" w:rsidTr="000B23D4">
        <w:trPr>
          <w:gridAfter w:val="1"/>
          <w:wAfter w:w="6" w:type="dxa"/>
          <w:trHeight w:val="827"/>
        </w:trPr>
        <w:tc>
          <w:tcPr>
            <w:tcW w:w="4531" w:type="dxa"/>
            <w:vAlign w:val="center"/>
          </w:tcPr>
          <w:p w14:paraId="70580E40" w14:textId="46CEDB85" w:rsidR="00980DCC" w:rsidRPr="00980DCC" w:rsidRDefault="00980DCC" w:rsidP="004839B5">
            <w:pPr>
              <w:pStyle w:val="TableParagraph"/>
              <w:spacing w:before="121"/>
              <w:ind w:left="138"/>
              <w:rPr>
                <w:rFonts w:ascii="Heebo" w:hAnsi="Heebo" w:cs="Heebo"/>
                <w:sz w:val="24"/>
                <w:szCs w:val="24"/>
              </w:rPr>
            </w:pPr>
            <w:r w:rsidRPr="00980DCC">
              <w:rPr>
                <w:rFonts w:ascii="Heebo" w:hAnsi="Heebo" w:cs="Heebo" w:hint="cs"/>
                <w:sz w:val="24"/>
                <w:szCs w:val="24"/>
              </w:rPr>
              <w:t xml:space="preserve">Ability to </w:t>
            </w:r>
            <w:r w:rsidR="00203C71">
              <w:rPr>
                <w:rFonts w:ascii="Heebo" w:hAnsi="Heebo" w:cs="Heebo"/>
                <w:sz w:val="24"/>
                <w:szCs w:val="24"/>
              </w:rPr>
              <w:t>provide exceptional service to new and existing customers</w:t>
            </w:r>
          </w:p>
        </w:tc>
        <w:tc>
          <w:tcPr>
            <w:tcW w:w="1559" w:type="dxa"/>
            <w:vAlign w:val="center"/>
          </w:tcPr>
          <w:p w14:paraId="7D27AB20" w14:textId="77777777" w:rsidR="00980DCC" w:rsidRPr="00980DCC" w:rsidRDefault="00980DCC" w:rsidP="004839B5">
            <w:pPr>
              <w:pStyle w:val="TableParagraph"/>
              <w:spacing w:before="121"/>
              <w:ind w:left="-142"/>
              <w:jc w:val="center"/>
              <w:rPr>
                <w:rFonts w:ascii="Heebo" w:hAnsi="Heebo" w:cs="Heebo"/>
                <w:b/>
                <w:sz w:val="24"/>
                <w:szCs w:val="24"/>
              </w:rPr>
            </w:pPr>
            <w:r w:rsidRPr="00980DCC">
              <w:rPr>
                <w:rFonts w:ascii="Heebo" w:hAnsi="Heebo" w:cs="Heebo" w:hint="cs"/>
                <w:b/>
                <w:noProof/>
                <w:sz w:val="24"/>
                <w:szCs w:val="24"/>
                <w:vertAlign w:val="subscript"/>
                <w:lang w:bidi="ar-SA"/>
              </w:rPr>
              <w:drawing>
                <wp:inline distT="0" distB="0" distL="0" distR="0" wp14:anchorId="45309B0C" wp14:editId="74B8EA8E">
                  <wp:extent cx="224155" cy="215900"/>
                  <wp:effectExtent l="0" t="0" r="4445" b="0"/>
                  <wp:docPr id="51" name="Picture 5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5DCF0D2"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380F8E6B" w14:textId="77777777" w:rsidR="00980DCC" w:rsidRPr="00980DCC" w:rsidRDefault="00980DCC" w:rsidP="004839B5">
            <w:pPr>
              <w:pStyle w:val="TableParagraph"/>
              <w:spacing w:before="121"/>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47E7E9B5" w14:textId="77777777" w:rsidTr="000B23D4">
        <w:trPr>
          <w:gridAfter w:val="1"/>
          <w:wAfter w:w="6" w:type="dxa"/>
          <w:trHeight w:val="827"/>
        </w:trPr>
        <w:tc>
          <w:tcPr>
            <w:tcW w:w="4531" w:type="dxa"/>
            <w:vAlign w:val="center"/>
          </w:tcPr>
          <w:p w14:paraId="2DD1CBBA" w14:textId="0040D3FE" w:rsidR="00980DCC" w:rsidRPr="00980DCC" w:rsidRDefault="00B53CA2" w:rsidP="004839B5">
            <w:pPr>
              <w:pStyle w:val="TableParagraph"/>
              <w:spacing w:before="121"/>
              <w:ind w:left="138"/>
              <w:rPr>
                <w:rFonts w:ascii="Heebo" w:hAnsi="Heebo" w:cs="Heebo"/>
                <w:sz w:val="24"/>
                <w:szCs w:val="24"/>
              </w:rPr>
            </w:pPr>
            <w:r w:rsidRPr="00B53CA2">
              <w:rPr>
                <w:rFonts w:ascii="Heebo" w:hAnsi="Heebo" w:cs="Heebo"/>
                <w:sz w:val="24"/>
                <w:szCs w:val="24"/>
              </w:rPr>
              <w:lastRenderedPageBreak/>
              <w:t>Demonstrated success in achieving defined sales or performance targets</w:t>
            </w:r>
          </w:p>
        </w:tc>
        <w:tc>
          <w:tcPr>
            <w:tcW w:w="1559" w:type="dxa"/>
            <w:vAlign w:val="center"/>
          </w:tcPr>
          <w:p w14:paraId="64815963" w14:textId="77777777" w:rsidR="00980DCC" w:rsidRPr="00980DCC" w:rsidRDefault="00980DCC" w:rsidP="004839B5">
            <w:pPr>
              <w:pStyle w:val="TableParagraph"/>
              <w:spacing w:before="121"/>
              <w:ind w:left="-142"/>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750B498F" wp14:editId="4D11FC71">
                  <wp:extent cx="224155" cy="215900"/>
                  <wp:effectExtent l="0" t="0" r="4445" b="0"/>
                  <wp:docPr id="71" name="Picture 7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14F1B5B"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62D95D94" w14:textId="77777777" w:rsidR="00980DCC" w:rsidRPr="00980DCC" w:rsidRDefault="00980DCC" w:rsidP="004839B5">
            <w:pPr>
              <w:pStyle w:val="TableParagraph"/>
              <w:spacing w:before="121"/>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493ADE82" w14:textId="77777777" w:rsidTr="000B23D4">
        <w:trPr>
          <w:gridAfter w:val="1"/>
          <w:wAfter w:w="6" w:type="dxa"/>
          <w:trHeight w:val="827"/>
        </w:trPr>
        <w:tc>
          <w:tcPr>
            <w:tcW w:w="4531" w:type="dxa"/>
            <w:vAlign w:val="center"/>
          </w:tcPr>
          <w:p w14:paraId="7FA2CB1F" w14:textId="4C363759" w:rsidR="00980DCC" w:rsidRPr="00980DCC" w:rsidRDefault="00B53CA2" w:rsidP="004839B5">
            <w:pPr>
              <w:pStyle w:val="TableParagraph"/>
              <w:spacing w:before="121"/>
              <w:ind w:left="138"/>
              <w:rPr>
                <w:rFonts w:ascii="Heebo" w:hAnsi="Heebo" w:cs="Heebo"/>
                <w:sz w:val="24"/>
                <w:szCs w:val="24"/>
              </w:rPr>
            </w:pPr>
            <w:r w:rsidRPr="00B53CA2">
              <w:rPr>
                <w:rFonts w:ascii="Heebo" w:eastAsia="Celias Light" w:hAnsi="Heebo" w:cs="Heebo"/>
                <w:color w:val="000000" w:themeColor="accent4"/>
                <w:sz w:val="24"/>
                <w:szCs w:val="24"/>
              </w:rPr>
              <w:t>Strong initiative and a proactive approach, with the ability to motivate both self and others</w:t>
            </w:r>
          </w:p>
        </w:tc>
        <w:tc>
          <w:tcPr>
            <w:tcW w:w="1559" w:type="dxa"/>
            <w:vAlign w:val="center"/>
          </w:tcPr>
          <w:p w14:paraId="2357685D" w14:textId="77777777" w:rsidR="00980DCC" w:rsidRPr="00980DCC" w:rsidRDefault="00980DCC" w:rsidP="004839B5">
            <w:pPr>
              <w:pStyle w:val="TableParagraph"/>
              <w:spacing w:before="121"/>
              <w:ind w:left="-142"/>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21DFB666" wp14:editId="1E652480">
                  <wp:extent cx="224155" cy="215900"/>
                  <wp:effectExtent l="0" t="0" r="4445" b="0"/>
                  <wp:docPr id="53" name="Picture 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B4B7440"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48B7AB7E" w14:textId="77777777" w:rsidR="00980DCC" w:rsidRPr="00980DCC" w:rsidRDefault="00980DCC" w:rsidP="004839B5">
            <w:pPr>
              <w:pStyle w:val="TableParagraph"/>
              <w:spacing w:before="121"/>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7825A560" w14:textId="77777777" w:rsidTr="000B23D4">
        <w:trPr>
          <w:gridAfter w:val="1"/>
          <w:wAfter w:w="6" w:type="dxa"/>
          <w:trHeight w:val="827"/>
        </w:trPr>
        <w:tc>
          <w:tcPr>
            <w:tcW w:w="4531" w:type="dxa"/>
            <w:vAlign w:val="center"/>
          </w:tcPr>
          <w:p w14:paraId="727703FB" w14:textId="58B548EE" w:rsidR="00980DCC" w:rsidRPr="00980DCC" w:rsidRDefault="00854844" w:rsidP="004839B5">
            <w:pPr>
              <w:pStyle w:val="TableParagraph"/>
              <w:spacing w:before="121"/>
              <w:ind w:left="138"/>
              <w:rPr>
                <w:rFonts w:ascii="Heebo" w:hAnsi="Heebo" w:cs="Heebo"/>
                <w:sz w:val="24"/>
                <w:szCs w:val="24"/>
              </w:rPr>
            </w:pPr>
            <w:r>
              <w:rPr>
                <w:rFonts w:ascii="Heebo" w:hAnsi="Heebo" w:cs="Heebo"/>
                <w:sz w:val="24"/>
                <w:szCs w:val="24"/>
              </w:rPr>
              <w:t>I</w:t>
            </w:r>
            <w:r w:rsidRPr="00854844">
              <w:rPr>
                <w:rFonts w:ascii="Heebo" w:hAnsi="Heebo" w:cs="Heebo"/>
                <w:sz w:val="24"/>
                <w:szCs w:val="24"/>
              </w:rPr>
              <w:t>T literate, with confidence using relevant software and internal systems</w:t>
            </w:r>
          </w:p>
        </w:tc>
        <w:tc>
          <w:tcPr>
            <w:tcW w:w="1559" w:type="dxa"/>
            <w:vAlign w:val="center"/>
          </w:tcPr>
          <w:p w14:paraId="5AE09D75" w14:textId="77777777" w:rsidR="00980DCC" w:rsidRPr="00980DCC" w:rsidRDefault="00980DCC" w:rsidP="004839B5">
            <w:pPr>
              <w:pStyle w:val="TableParagraph"/>
              <w:spacing w:before="121"/>
              <w:ind w:left="-142"/>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2935F3E1" wp14:editId="15D9CD1E">
                  <wp:extent cx="224155" cy="215900"/>
                  <wp:effectExtent l="0" t="0" r="4445" b="0"/>
                  <wp:docPr id="54" name="Picture 5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6057348"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4A2492EF" w14:textId="77777777" w:rsidR="00980DCC" w:rsidRPr="00980DCC" w:rsidRDefault="00980DCC" w:rsidP="004839B5">
            <w:pPr>
              <w:pStyle w:val="TableParagraph"/>
              <w:spacing w:before="121"/>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13985DE2" w14:textId="77777777" w:rsidTr="000B23D4">
        <w:trPr>
          <w:gridAfter w:val="1"/>
          <w:wAfter w:w="6" w:type="dxa"/>
          <w:trHeight w:val="827"/>
        </w:trPr>
        <w:tc>
          <w:tcPr>
            <w:tcW w:w="4531" w:type="dxa"/>
            <w:vAlign w:val="center"/>
          </w:tcPr>
          <w:p w14:paraId="574649D0" w14:textId="57095B70" w:rsidR="00980DCC" w:rsidRPr="00980DCC" w:rsidRDefault="00854844" w:rsidP="004839B5">
            <w:pPr>
              <w:pStyle w:val="TableParagraph"/>
              <w:spacing w:before="121"/>
              <w:ind w:left="138"/>
              <w:rPr>
                <w:rFonts w:ascii="Heebo" w:hAnsi="Heebo" w:cs="Heebo"/>
                <w:sz w:val="24"/>
                <w:szCs w:val="24"/>
              </w:rPr>
            </w:pPr>
            <w:r w:rsidRPr="00854844">
              <w:rPr>
                <w:rFonts w:ascii="Heebo" w:hAnsi="Heebo" w:cs="Heebo"/>
                <w:sz w:val="24"/>
                <w:szCs w:val="24"/>
              </w:rPr>
              <w:t>Effective team player with the ability to collaborate to drive business growth</w:t>
            </w:r>
          </w:p>
        </w:tc>
        <w:tc>
          <w:tcPr>
            <w:tcW w:w="1559" w:type="dxa"/>
            <w:vAlign w:val="center"/>
          </w:tcPr>
          <w:p w14:paraId="3E8A86CE" w14:textId="77777777" w:rsidR="00980DCC" w:rsidRPr="00980DCC" w:rsidRDefault="00980DCC" w:rsidP="004839B5">
            <w:pPr>
              <w:pStyle w:val="TableParagraph"/>
              <w:spacing w:before="121"/>
              <w:ind w:left="-142"/>
              <w:jc w:val="center"/>
              <w:rPr>
                <w:rFonts w:ascii="Heebo" w:hAnsi="Heebo" w:cs="Heebo"/>
                <w:b/>
                <w:sz w:val="24"/>
                <w:szCs w:val="24"/>
              </w:rPr>
            </w:pPr>
            <w:r w:rsidRPr="00980DCC">
              <w:rPr>
                <w:rFonts w:ascii="Heebo" w:hAnsi="Heebo" w:cs="Heebo" w:hint="cs"/>
                <w:b/>
                <w:noProof/>
                <w:sz w:val="24"/>
                <w:szCs w:val="24"/>
                <w:vertAlign w:val="subscript"/>
                <w:lang w:bidi="ar-SA"/>
              </w:rPr>
              <w:drawing>
                <wp:inline distT="0" distB="0" distL="0" distR="0" wp14:anchorId="5F9EAB39" wp14:editId="651B93CE">
                  <wp:extent cx="224155" cy="215900"/>
                  <wp:effectExtent l="0" t="0" r="4445" b="0"/>
                  <wp:docPr id="56" name="Picture 5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362694C"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516E67FE" w14:textId="77777777" w:rsidR="00980DCC" w:rsidRPr="00980DCC" w:rsidRDefault="00980DCC" w:rsidP="004839B5">
            <w:pPr>
              <w:pStyle w:val="TableParagraph"/>
              <w:spacing w:before="121"/>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2D56A0E8" w14:textId="77777777" w:rsidTr="000B23D4">
        <w:trPr>
          <w:gridAfter w:val="1"/>
          <w:wAfter w:w="6" w:type="dxa"/>
          <w:trHeight w:val="531"/>
        </w:trPr>
        <w:tc>
          <w:tcPr>
            <w:tcW w:w="4531" w:type="dxa"/>
            <w:vAlign w:val="center"/>
          </w:tcPr>
          <w:p w14:paraId="57565C13" w14:textId="5F787CB4" w:rsidR="00980DCC" w:rsidRPr="00980DCC" w:rsidRDefault="00854844" w:rsidP="004839B5">
            <w:pPr>
              <w:pStyle w:val="TableParagraph"/>
              <w:tabs>
                <w:tab w:val="left" w:pos="146"/>
              </w:tabs>
              <w:ind w:left="138"/>
              <w:rPr>
                <w:rFonts w:ascii="Heebo" w:hAnsi="Heebo" w:cs="Heebo"/>
                <w:sz w:val="24"/>
                <w:szCs w:val="24"/>
              </w:rPr>
            </w:pPr>
            <w:r w:rsidRPr="00854844">
              <w:rPr>
                <w:rFonts w:ascii="Heebo" w:hAnsi="Heebo" w:cs="Heebo"/>
                <w:sz w:val="24"/>
                <w:szCs w:val="24"/>
              </w:rPr>
              <w:t>Excellent interpersonal skills for building strong relationships with colleagues, clients, and external partners</w:t>
            </w:r>
          </w:p>
        </w:tc>
        <w:tc>
          <w:tcPr>
            <w:tcW w:w="1559" w:type="dxa"/>
            <w:vAlign w:val="center"/>
          </w:tcPr>
          <w:p w14:paraId="27172EDA" w14:textId="77777777" w:rsidR="00980DCC" w:rsidRPr="00980DCC" w:rsidRDefault="00980DCC" w:rsidP="004839B5">
            <w:pPr>
              <w:pStyle w:val="TableParagraph"/>
              <w:ind w:left="-142"/>
              <w:jc w:val="center"/>
              <w:rPr>
                <w:rFonts w:ascii="Heebo" w:hAnsi="Heebo" w:cs="Heebo"/>
                <w:b/>
                <w:sz w:val="24"/>
                <w:szCs w:val="24"/>
              </w:rPr>
            </w:pPr>
            <w:r w:rsidRPr="00980DCC">
              <w:rPr>
                <w:rFonts w:ascii="Heebo" w:hAnsi="Heebo" w:cs="Heebo" w:hint="cs"/>
                <w:b/>
                <w:noProof/>
                <w:sz w:val="24"/>
                <w:szCs w:val="24"/>
                <w:vertAlign w:val="subscript"/>
                <w:lang w:bidi="ar-SA"/>
              </w:rPr>
              <w:drawing>
                <wp:inline distT="0" distB="0" distL="0" distR="0" wp14:anchorId="6E022777" wp14:editId="63B0F411">
                  <wp:extent cx="224155" cy="215900"/>
                  <wp:effectExtent l="0" t="0" r="4445" b="0"/>
                  <wp:docPr id="57" name="Picture 5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F6D34E4"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5B92E48B" w14:textId="77777777" w:rsidR="00980DCC" w:rsidRPr="00980DCC" w:rsidRDefault="00980DCC" w:rsidP="004839B5">
            <w:pPr>
              <w:pStyle w:val="TableParagraph"/>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1BE1B237" w14:textId="77777777" w:rsidTr="000B23D4">
        <w:trPr>
          <w:gridAfter w:val="1"/>
          <w:wAfter w:w="6" w:type="dxa"/>
          <w:trHeight w:val="531"/>
        </w:trPr>
        <w:tc>
          <w:tcPr>
            <w:tcW w:w="4531" w:type="dxa"/>
            <w:vAlign w:val="center"/>
          </w:tcPr>
          <w:p w14:paraId="6F67BA26" w14:textId="295521B4" w:rsidR="00980DCC" w:rsidRPr="00980DCC" w:rsidRDefault="00A17BC0" w:rsidP="004839B5">
            <w:pPr>
              <w:pStyle w:val="TableParagraph"/>
              <w:ind w:left="138"/>
              <w:rPr>
                <w:rFonts w:ascii="Heebo" w:hAnsi="Heebo" w:cs="Heebo"/>
                <w:sz w:val="24"/>
                <w:szCs w:val="24"/>
              </w:rPr>
            </w:pPr>
            <w:r w:rsidRPr="00A17BC0">
              <w:rPr>
                <w:rFonts w:ascii="Heebo" w:hAnsi="Heebo" w:cs="Heebo"/>
                <w:sz w:val="24"/>
                <w:szCs w:val="24"/>
              </w:rPr>
              <w:t>Strong organisational skills with the ability to prioritise tasks and manage workload effectively</w:t>
            </w:r>
          </w:p>
        </w:tc>
        <w:tc>
          <w:tcPr>
            <w:tcW w:w="1559" w:type="dxa"/>
            <w:vAlign w:val="center"/>
          </w:tcPr>
          <w:p w14:paraId="795D23C9" w14:textId="77777777" w:rsidR="00980DCC" w:rsidRPr="00980DCC" w:rsidRDefault="00980DCC" w:rsidP="004839B5">
            <w:pPr>
              <w:pStyle w:val="TableParagraph"/>
              <w:ind w:left="-142"/>
              <w:jc w:val="center"/>
              <w:rPr>
                <w:rFonts w:ascii="Heebo" w:hAnsi="Heebo" w:cs="Heebo"/>
                <w:b/>
                <w:sz w:val="24"/>
                <w:szCs w:val="24"/>
              </w:rPr>
            </w:pPr>
            <w:r w:rsidRPr="00980DCC">
              <w:rPr>
                <w:rFonts w:ascii="Heebo" w:hAnsi="Heebo" w:cs="Heebo" w:hint="cs"/>
                <w:b/>
                <w:noProof/>
                <w:sz w:val="24"/>
                <w:szCs w:val="24"/>
                <w:vertAlign w:val="subscript"/>
                <w:lang w:bidi="ar-SA"/>
              </w:rPr>
              <w:drawing>
                <wp:inline distT="0" distB="0" distL="0" distR="0" wp14:anchorId="1690297D" wp14:editId="339456CF">
                  <wp:extent cx="224155" cy="215900"/>
                  <wp:effectExtent l="0" t="0" r="4445" b="0"/>
                  <wp:docPr id="58" name="Picture 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532CA16"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087F6F69" w14:textId="77777777" w:rsidR="00980DCC" w:rsidRPr="00980DCC" w:rsidRDefault="00980DCC" w:rsidP="004839B5">
            <w:pPr>
              <w:pStyle w:val="TableParagraph"/>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2FE0A9B2" w14:textId="77777777" w:rsidTr="000B23D4">
        <w:trPr>
          <w:gridAfter w:val="1"/>
          <w:wAfter w:w="6" w:type="dxa"/>
          <w:trHeight w:val="531"/>
        </w:trPr>
        <w:tc>
          <w:tcPr>
            <w:tcW w:w="4531" w:type="dxa"/>
            <w:vAlign w:val="center"/>
          </w:tcPr>
          <w:p w14:paraId="3C7E9BC2" w14:textId="6AE6EE58" w:rsidR="00980DCC" w:rsidRPr="00980DCC" w:rsidRDefault="00A17BC0" w:rsidP="004839B5">
            <w:pPr>
              <w:pStyle w:val="TableParagraph"/>
              <w:ind w:left="138"/>
              <w:rPr>
                <w:rFonts w:ascii="Heebo" w:hAnsi="Heebo" w:cs="Heebo"/>
                <w:sz w:val="24"/>
                <w:szCs w:val="24"/>
              </w:rPr>
            </w:pPr>
            <w:r w:rsidRPr="00A17BC0">
              <w:rPr>
                <w:rFonts w:ascii="Heebo" w:hAnsi="Heebo" w:cs="Heebo"/>
                <w:sz w:val="24"/>
                <w:szCs w:val="24"/>
              </w:rPr>
              <w:t>Confident and professional communication skills, both written and verbal</w:t>
            </w:r>
          </w:p>
        </w:tc>
        <w:tc>
          <w:tcPr>
            <w:tcW w:w="1559" w:type="dxa"/>
            <w:vAlign w:val="center"/>
          </w:tcPr>
          <w:p w14:paraId="602A28A8" w14:textId="77777777" w:rsidR="00980DCC" w:rsidRPr="00980DCC" w:rsidRDefault="00980DCC" w:rsidP="004839B5">
            <w:pPr>
              <w:pStyle w:val="TableParagraph"/>
              <w:ind w:left="-142"/>
              <w:jc w:val="center"/>
              <w:rPr>
                <w:rFonts w:ascii="Heebo" w:hAnsi="Heebo" w:cs="Heebo"/>
                <w:b/>
                <w:sz w:val="24"/>
                <w:szCs w:val="24"/>
              </w:rPr>
            </w:pPr>
            <w:r w:rsidRPr="00980DCC">
              <w:rPr>
                <w:rFonts w:ascii="Heebo" w:hAnsi="Heebo" w:cs="Heebo" w:hint="cs"/>
                <w:b/>
                <w:noProof/>
                <w:sz w:val="24"/>
                <w:szCs w:val="24"/>
                <w:vertAlign w:val="subscript"/>
                <w:lang w:bidi="ar-SA"/>
              </w:rPr>
              <w:drawing>
                <wp:inline distT="0" distB="0" distL="0" distR="0" wp14:anchorId="5CD31817" wp14:editId="295022D8">
                  <wp:extent cx="224155" cy="215900"/>
                  <wp:effectExtent l="0" t="0" r="4445" b="0"/>
                  <wp:docPr id="59" name="Picture 5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C66A44D"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18B9EDB3" w14:textId="77777777" w:rsidR="00980DCC" w:rsidRPr="00980DCC" w:rsidRDefault="00980DCC" w:rsidP="004839B5">
            <w:pPr>
              <w:pStyle w:val="TableParagraph"/>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5E9B474A" w14:textId="77777777" w:rsidTr="000B23D4">
        <w:trPr>
          <w:gridAfter w:val="1"/>
          <w:wAfter w:w="6" w:type="dxa"/>
          <w:trHeight w:val="847"/>
        </w:trPr>
        <w:tc>
          <w:tcPr>
            <w:tcW w:w="10343" w:type="dxa"/>
            <w:gridSpan w:val="4"/>
            <w:shd w:val="clear" w:color="auto" w:fill="FFC000"/>
            <w:vAlign w:val="center"/>
          </w:tcPr>
          <w:p w14:paraId="58DAD7F2" w14:textId="77777777" w:rsidR="00980DCC" w:rsidRPr="00980DCC" w:rsidRDefault="00980DCC" w:rsidP="004839B5">
            <w:pPr>
              <w:pStyle w:val="TableParagraph"/>
              <w:ind w:left="284"/>
              <w:rPr>
                <w:rFonts w:ascii="Heebo" w:hAnsi="Heebo" w:cs="Heebo"/>
                <w:b/>
                <w:bCs/>
                <w:sz w:val="24"/>
                <w:szCs w:val="24"/>
              </w:rPr>
            </w:pPr>
            <w:r w:rsidRPr="00980DCC">
              <w:rPr>
                <w:rFonts w:ascii="Heebo" w:hAnsi="Heebo" w:cs="Heebo" w:hint="cs"/>
                <w:b/>
                <w:bCs/>
                <w:color w:val="FFFFFF" w:themeColor="background1"/>
                <w:sz w:val="24"/>
                <w:szCs w:val="24"/>
              </w:rPr>
              <w:t>Personal Qualities</w:t>
            </w:r>
          </w:p>
        </w:tc>
      </w:tr>
      <w:tr w:rsidR="00980DCC" w:rsidRPr="00980DCC" w14:paraId="6269EF87" w14:textId="77777777" w:rsidTr="000B23D4">
        <w:trPr>
          <w:gridAfter w:val="1"/>
          <w:wAfter w:w="6" w:type="dxa"/>
          <w:trHeight w:val="531"/>
        </w:trPr>
        <w:tc>
          <w:tcPr>
            <w:tcW w:w="4531" w:type="dxa"/>
            <w:vAlign w:val="center"/>
          </w:tcPr>
          <w:p w14:paraId="060ABCB3" w14:textId="24B023E4" w:rsidR="00980DCC" w:rsidRPr="00980DCC" w:rsidRDefault="00A17BC0" w:rsidP="004839B5">
            <w:pPr>
              <w:pStyle w:val="TableParagraph"/>
              <w:ind w:left="146" w:hanging="8"/>
              <w:rPr>
                <w:rFonts w:ascii="Heebo" w:hAnsi="Heebo" w:cs="Heebo"/>
                <w:sz w:val="24"/>
                <w:szCs w:val="24"/>
              </w:rPr>
            </w:pPr>
            <w:r w:rsidRPr="00A17BC0">
              <w:rPr>
                <w:rFonts w:ascii="Heebo" w:hAnsi="Heebo" w:cs="Heebo"/>
                <w:sz w:val="24"/>
                <w:szCs w:val="24"/>
              </w:rPr>
              <w:t>Dynamic and proactive, with a positive and self-motivated attitude</w:t>
            </w:r>
          </w:p>
        </w:tc>
        <w:tc>
          <w:tcPr>
            <w:tcW w:w="1559" w:type="dxa"/>
            <w:vAlign w:val="center"/>
          </w:tcPr>
          <w:p w14:paraId="64F5D832" w14:textId="77777777" w:rsidR="00980DCC" w:rsidRPr="00980DCC" w:rsidRDefault="00980DCC" w:rsidP="004839B5">
            <w:pPr>
              <w:pStyle w:val="TableParagraph"/>
              <w:ind w:left="-142"/>
              <w:jc w:val="center"/>
              <w:rPr>
                <w:rFonts w:ascii="Heebo" w:hAnsi="Heebo" w:cs="Heebo"/>
                <w:b/>
                <w:sz w:val="24"/>
                <w:szCs w:val="24"/>
              </w:rPr>
            </w:pPr>
            <w:r w:rsidRPr="00980DCC">
              <w:rPr>
                <w:rFonts w:ascii="Heebo" w:hAnsi="Heebo" w:cs="Heebo" w:hint="cs"/>
                <w:b/>
                <w:noProof/>
                <w:sz w:val="24"/>
                <w:szCs w:val="24"/>
                <w:vertAlign w:val="subscript"/>
                <w:lang w:bidi="ar-SA"/>
              </w:rPr>
              <w:drawing>
                <wp:inline distT="0" distB="0" distL="0" distR="0" wp14:anchorId="02556EF2" wp14:editId="228DEF6A">
                  <wp:extent cx="224155" cy="215900"/>
                  <wp:effectExtent l="0" t="0" r="4445" b="0"/>
                  <wp:docPr id="61" name="Picture 6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673E6B5"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676680D9" w14:textId="77777777" w:rsidR="00980DCC" w:rsidRPr="00980DCC" w:rsidRDefault="00980DCC" w:rsidP="004839B5">
            <w:pPr>
              <w:pStyle w:val="TableParagraph"/>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5FAE3830" w14:textId="77777777" w:rsidTr="000B23D4">
        <w:trPr>
          <w:gridAfter w:val="1"/>
          <w:wAfter w:w="6" w:type="dxa"/>
          <w:trHeight w:val="531"/>
        </w:trPr>
        <w:tc>
          <w:tcPr>
            <w:tcW w:w="4531" w:type="dxa"/>
            <w:vAlign w:val="center"/>
          </w:tcPr>
          <w:p w14:paraId="15170110" w14:textId="7A9A4A6D" w:rsidR="00980DCC" w:rsidRPr="00980DCC" w:rsidRDefault="002E6743" w:rsidP="004839B5">
            <w:pPr>
              <w:pStyle w:val="TableParagraph"/>
              <w:ind w:left="138"/>
              <w:rPr>
                <w:rFonts w:ascii="Heebo" w:hAnsi="Heebo" w:cs="Heebo"/>
                <w:sz w:val="24"/>
                <w:szCs w:val="24"/>
              </w:rPr>
            </w:pPr>
            <w:r w:rsidRPr="002E6743">
              <w:rPr>
                <w:rFonts w:ascii="Heebo" w:hAnsi="Heebo" w:cs="Heebo"/>
                <w:sz w:val="24"/>
                <w:szCs w:val="24"/>
              </w:rPr>
              <w:t>Resilient and adaptable, with the ability to perform well and meet deadlines</w:t>
            </w:r>
          </w:p>
        </w:tc>
        <w:tc>
          <w:tcPr>
            <w:tcW w:w="1559" w:type="dxa"/>
            <w:vAlign w:val="center"/>
          </w:tcPr>
          <w:p w14:paraId="2E906F52" w14:textId="77777777" w:rsidR="00980DCC" w:rsidRPr="00980DCC" w:rsidRDefault="00980DCC" w:rsidP="004839B5">
            <w:pPr>
              <w:pStyle w:val="TableParagraph"/>
              <w:ind w:left="-142"/>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3A268383" wp14:editId="72900670">
                  <wp:extent cx="224155" cy="215900"/>
                  <wp:effectExtent l="0" t="0" r="4445" b="0"/>
                  <wp:docPr id="62" name="Picture 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60B7294"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30379725" w14:textId="77777777" w:rsidR="00980DCC" w:rsidRPr="00980DCC" w:rsidRDefault="00980DCC" w:rsidP="004839B5">
            <w:pPr>
              <w:pStyle w:val="TableParagraph"/>
              <w:ind w:left="284"/>
              <w:rPr>
                <w:rFonts w:ascii="Heebo" w:hAnsi="Heebo" w:cs="Heebo"/>
                <w:sz w:val="24"/>
                <w:szCs w:val="24"/>
              </w:rPr>
            </w:pPr>
            <w:r w:rsidRPr="00980DCC">
              <w:rPr>
                <w:rFonts w:ascii="Heebo" w:hAnsi="Heebo" w:cs="Heebo" w:hint="cs"/>
                <w:sz w:val="24"/>
                <w:szCs w:val="24"/>
              </w:rPr>
              <w:t>Application form/interview</w:t>
            </w:r>
          </w:p>
        </w:tc>
      </w:tr>
      <w:tr w:rsidR="00980DCC" w:rsidRPr="00980DCC" w14:paraId="56AE1DC4" w14:textId="77777777" w:rsidTr="000B23D4">
        <w:trPr>
          <w:gridAfter w:val="1"/>
          <w:wAfter w:w="6" w:type="dxa"/>
          <w:trHeight w:val="531"/>
        </w:trPr>
        <w:tc>
          <w:tcPr>
            <w:tcW w:w="4531" w:type="dxa"/>
            <w:vAlign w:val="center"/>
          </w:tcPr>
          <w:p w14:paraId="39AE69CC" w14:textId="5C83EB73" w:rsidR="00980DCC" w:rsidRPr="00980DCC" w:rsidRDefault="00780973" w:rsidP="004839B5">
            <w:pPr>
              <w:pStyle w:val="TableParagraph"/>
              <w:ind w:left="138"/>
              <w:rPr>
                <w:rFonts w:ascii="Heebo" w:hAnsi="Heebo" w:cs="Heebo"/>
                <w:sz w:val="24"/>
                <w:szCs w:val="24"/>
              </w:rPr>
            </w:pPr>
            <w:r w:rsidRPr="00780973">
              <w:rPr>
                <w:rFonts w:ascii="Heebo" w:hAnsi="Heebo" w:cs="Heebo"/>
                <w:sz w:val="24"/>
                <w:szCs w:val="24"/>
              </w:rPr>
              <w:t>Able to quickly establish rapport and maintain a professional presence in all interactions</w:t>
            </w:r>
          </w:p>
        </w:tc>
        <w:tc>
          <w:tcPr>
            <w:tcW w:w="1559" w:type="dxa"/>
            <w:vAlign w:val="center"/>
          </w:tcPr>
          <w:p w14:paraId="731D8136" w14:textId="77777777" w:rsidR="00980DCC" w:rsidRPr="00980DCC" w:rsidRDefault="00980DCC" w:rsidP="004839B5">
            <w:pPr>
              <w:pStyle w:val="TableParagraph"/>
              <w:ind w:left="-142"/>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1A53EC54" wp14:editId="209E0CE3">
                  <wp:extent cx="224155" cy="215900"/>
                  <wp:effectExtent l="0" t="0" r="4445" b="0"/>
                  <wp:docPr id="63" name="Picture 6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DF2E71B" w14:textId="77777777" w:rsidR="00980DCC" w:rsidRPr="00980DCC" w:rsidRDefault="00980DCC" w:rsidP="004839B5">
            <w:pPr>
              <w:pStyle w:val="TableParagraph"/>
              <w:spacing w:before="0"/>
              <w:ind w:left="0"/>
              <w:jc w:val="center"/>
              <w:rPr>
                <w:rFonts w:ascii="Heebo" w:hAnsi="Heebo" w:cs="Heebo"/>
                <w:sz w:val="24"/>
                <w:szCs w:val="24"/>
              </w:rPr>
            </w:pPr>
          </w:p>
        </w:tc>
        <w:tc>
          <w:tcPr>
            <w:tcW w:w="2552" w:type="dxa"/>
            <w:vAlign w:val="center"/>
          </w:tcPr>
          <w:p w14:paraId="7A98E5A0" w14:textId="77777777" w:rsidR="00980DCC" w:rsidRPr="00980DCC" w:rsidRDefault="00980DCC" w:rsidP="004839B5">
            <w:pPr>
              <w:pStyle w:val="TableParagraph"/>
              <w:ind w:left="284"/>
              <w:rPr>
                <w:rFonts w:ascii="Heebo" w:hAnsi="Heebo" w:cs="Heebo"/>
                <w:sz w:val="24"/>
                <w:szCs w:val="24"/>
              </w:rPr>
            </w:pPr>
            <w:r w:rsidRPr="00980DCC">
              <w:rPr>
                <w:rFonts w:ascii="Heebo" w:hAnsi="Heebo" w:cs="Heebo" w:hint="cs"/>
                <w:sz w:val="24"/>
                <w:szCs w:val="24"/>
              </w:rPr>
              <w:t>Interview</w:t>
            </w:r>
          </w:p>
        </w:tc>
      </w:tr>
      <w:tr w:rsidR="000B23D4" w:rsidRPr="00980DCC" w14:paraId="0507D619" w14:textId="77777777" w:rsidTr="000B23D4">
        <w:trPr>
          <w:gridAfter w:val="1"/>
          <w:wAfter w:w="6" w:type="dxa"/>
          <w:trHeight w:val="531"/>
        </w:trPr>
        <w:tc>
          <w:tcPr>
            <w:tcW w:w="4531" w:type="dxa"/>
            <w:vAlign w:val="center"/>
          </w:tcPr>
          <w:p w14:paraId="70B8BEBE" w14:textId="44BAB21C" w:rsidR="000B23D4" w:rsidRPr="00980DCC" w:rsidRDefault="00521C39" w:rsidP="004839B5">
            <w:pPr>
              <w:pStyle w:val="TableParagraph"/>
              <w:ind w:left="138"/>
              <w:rPr>
                <w:rFonts w:ascii="Heebo" w:hAnsi="Heebo" w:cs="Heebo"/>
                <w:sz w:val="24"/>
                <w:szCs w:val="24"/>
              </w:rPr>
            </w:pPr>
            <w:r w:rsidRPr="00521C39">
              <w:rPr>
                <w:rFonts w:ascii="Heebo" w:hAnsi="Heebo" w:cs="Heebo"/>
                <w:sz w:val="24"/>
                <w:szCs w:val="24"/>
              </w:rPr>
              <w:t>Demonstrates alignment with the values and behaviours of St John Ambulance Cymru</w:t>
            </w:r>
          </w:p>
        </w:tc>
        <w:tc>
          <w:tcPr>
            <w:tcW w:w="1559" w:type="dxa"/>
            <w:vAlign w:val="center"/>
          </w:tcPr>
          <w:p w14:paraId="7A7A775B" w14:textId="3380BFA7" w:rsidR="000B23D4" w:rsidRPr="00980DCC" w:rsidRDefault="000B23D4" w:rsidP="004839B5">
            <w:pPr>
              <w:pStyle w:val="TableParagraph"/>
              <w:ind w:left="-142"/>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6D452D2D" wp14:editId="11E30A71">
                  <wp:extent cx="224155" cy="215900"/>
                  <wp:effectExtent l="0" t="0" r="4445" b="0"/>
                  <wp:docPr id="1889980330" name="Picture 18899803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741D379" w14:textId="77777777" w:rsidR="000B23D4" w:rsidRPr="00980DCC" w:rsidRDefault="000B23D4" w:rsidP="004839B5">
            <w:pPr>
              <w:pStyle w:val="TableParagraph"/>
              <w:spacing w:before="0"/>
              <w:ind w:left="0"/>
              <w:jc w:val="center"/>
              <w:rPr>
                <w:rFonts w:ascii="Heebo" w:hAnsi="Heebo" w:cs="Heebo"/>
                <w:sz w:val="24"/>
                <w:szCs w:val="24"/>
              </w:rPr>
            </w:pPr>
          </w:p>
        </w:tc>
        <w:tc>
          <w:tcPr>
            <w:tcW w:w="2552" w:type="dxa"/>
            <w:vAlign w:val="center"/>
          </w:tcPr>
          <w:p w14:paraId="435A94B6" w14:textId="7A95C0B6" w:rsidR="000B23D4" w:rsidRPr="00980DCC" w:rsidRDefault="000B23D4" w:rsidP="004839B5">
            <w:pPr>
              <w:pStyle w:val="TableParagraph"/>
              <w:ind w:left="284"/>
              <w:rPr>
                <w:rFonts w:ascii="Heebo" w:hAnsi="Heebo" w:cs="Heebo"/>
                <w:sz w:val="24"/>
                <w:szCs w:val="24"/>
              </w:rPr>
            </w:pPr>
            <w:r w:rsidRPr="00980DCC">
              <w:rPr>
                <w:rFonts w:ascii="Heebo" w:hAnsi="Heebo" w:cs="Heebo" w:hint="cs"/>
                <w:sz w:val="24"/>
                <w:szCs w:val="24"/>
              </w:rPr>
              <w:t>Application form/interview</w:t>
            </w:r>
          </w:p>
        </w:tc>
      </w:tr>
      <w:tr w:rsidR="000B23D4" w:rsidRPr="00980DCC" w14:paraId="468794AB" w14:textId="77777777" w:rsidTr="000B23D4">
        <w:trPr>
          <w:gridAfter w:val="1"/>
          <w:wAfter w:w="6" w:type="dxa"/>
          <w:trHeight w:val="531"/>
        </w:trPr>
        <w:tc>
          <w:tcPr>
            <w:tcW w:w="4531" w:type="dxa"/>
            <w:vAlign w:val="center"/>
          </w:tcPr>
          <w:p w14:paraId="5386A111" w14:textId="25D9C33B" w:rsidR="000B23D4" w:rsidRPr="00980DCC" w:rsidRDefault="00521C39" w:rsidP="004839B5">
            <w:pPr>
              <w:pStyle w:val="TableParagraph"/>
              <w:ind w:left="138"/>
              <w:rPr>
                <w:rFonts w:ascii="Heebo" w:hAnsi="Heebo" w:cs="Heebo"/>
                <w:sz w:val="24"/>
                <w:szCs w:val="24"/>
              </w:rPr>
            </w:pPr>
            <w:r w:rsidRPr="00521C39">
              <w:rPr>
                <w:rFonts w:ascii="Heebo" w:hAnsi="Heebo" w:cs="Heebo"/>
                <w:sz w:val="24"/>
                <w:szCs w:val="24"/>
              </w:rPr>
              <w:t>Committed to personal development and continuous learning</w:t>
            </w:r>
          </w:p>
        </w:tc>
        <w:tc>
          <w:tcPr>
            <w:tcW w:w="1559" w:type="dxa"/>
            <w:vAlign w:val="center"/>
          </w:tcPr>
          <w:p w14:paraId="6EDDE0D7" w14:textId="517AF3E0" w:rsidR="000B23D4" w:rsidRPr="00980DCC" w:rsidRDefault="000B23D4" w:rsidP="004839B5">
            <w:pPr>
              <w:pStyle w:val="TableParagraph"/>
              <w:ind w:left="-142"/>
              <w:jc w:val="center"/>
              <w:rPr>
                <w:rFonts w:ascii="Heebo" w:hAnsi="Heebo" w:cs="Heebo"/>
                <w:b/>
                <w:noProof/>
                <w:sz w:val="24"/>
                <w:szCs w:val="24"/>
                <w:vertAlign w:val="subscript"/>
                <w:lang w:bidi="ar-SA"/>
              </w:rPr>
            </w:pPr>
            <w:r w:rsidRPr="00980DCC">
              <w:rPr>
                <w:rFonts w:ascii="Heebo" w:hAnsi="Heebo" w:cs="Heebo" w:hint="cs"/>
                <w:b/>
                <w:noProof/>
                <w:sz w:val="24"/>
                <w:szCs w:val="24"/>
                <w:vertAlign w:val="subscript"/>
                <w:lang w:bidi="ar-SA"/>
              </w:rPr>
              <w:drawing>
                <wp:inline distT="0" distB="0" distL="0" distR="0" wp14:anchorId="74EAC521" wp14:editId="6D997208">
                  <wp:extent cx="224155" cy="215900"/>
                  <wp:effectExtent l="0" t="0" r="4445" b="0"/>
                  <wp:docPr id="133408522" name="Picture 13340852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10785E0" w14:textId="77777777" w:rsidR="000B23D4" w:rsidRPr="00980DCC" w:rsidRDefault="000B23D4" w:rsidP="004839B5">
            <w:pPr>
              <w:pStyle w:val="TableParagraph"/>
              <w:spacing w:before="0"/>
              <w:ind w:left="0"/>
              <w:jc w:val="center"/>
              <w:rPr>
                <w:rFonts w:ascii="Heebo" w:hAnsi="Heebo" w:cs="Heebo"/>
                <w:sz w:val="24"/>
                <w:szCs w:val="24"/>
              </w:rPr>
            </w:pPr>
          </w:p>
        </w:tc>
        <w:tc>
          <w:tcPr>
            <w:tcW w:w="2552" w:type="dxa"/>
            <w:vAlign w:val="center"/>
          </w:tcPr>
          <w:p w14:paraId="28A7C043" w14:textId="6ACFC233" w:rsidR="000B23D4" w:rsidRPr="00980DCC" w:rsidRDefault="000B23D4" w:rsidP="004839B5">
            <w:pPr>
              <w:pStyle w:val="TableParagraph"/>
              <w:ind w:left="284"/>
              <w:rPr>
                <w:rFonts w:ascii="Heebo" w:hAnsi="Heebo" w:cs="Heebo"/>
                <w:sz w:val="24"/>
                <w:szCs w:val="24"/>
              </w:rPr>
            </w:pPr>
            <w:r w:rsidRPr="00980DCC">
              <w:rPr>
                <w:rFonts w:ascii="Heebo" w:hAnsi="Heebo" w:cs="Heebo" w:hint="cs"/>
                <w:sz w:val="24"/>
                <w:szCs w:val="24"/>
              </w:rPr>
              <w:t>Application form/interview</w:t>
            </w:r>
          </w:p>
        </w:tc>
      </w:tr>
      <w:tr w:rsidR="000B23D4" w:rsidRPr="00980DCC" w14:paraId="0014A1F6" w14:textId="77777777" w:rsidTr="000B23D4">
        <w:trPr>
          <w:gridAfter w:val="1"/>
          <w:wAfter w:w="6" w:type="dxa"/>
          <w:trHeight w:val="531"/>
        </w:trPr>
        <w:tc>
          <w:tcPr>
            <w:tcW w:w="4531" w:type="dxa"/>
            <w:vAlign w:val="center"/>
          </w:tcPr>
          <w:p w14:paraId="5A5F4527" w14:textId="7C0F83A5" w:rsidR="000B23D4" w:rsidRPr="00980DCC" w:rsidRDefault="000B23D4" w:rsidP="004839B5">
            <w:pPr>
              <w:pStyle w:val="TableParagraph"/>
              <w:rPr>
                <w:rFonts w:ascii="Heebo" w:hAnsi="Heebo" w:cs="Heebo"/>
                <w:sz w:val="24"/>
                <w:szCs w:val="24"/>
              </w:rPr>
            </w:pPr>
            <w:r w:rsidRPr="00980DCC">
              <w:rPr>
                <w:rFonts w:ascii="Heebo" w:hAnsi="Heebo" w:cs="Heebo" w:hint="cs"/>
                <w:sz w:val="24"/>
                <w:szCs w:val="24"/>
              </w:rPr>
              <w:t>Welsh speaker</w:t>
            </w:r>
          </w:p>
        </w:tc>
        <w:tc>
          <w:tcPr>
            <w:tcW w:w="1559" w:type="dxa"/>
            <w:vAlign w:val="center"/>
          </w:tcPr>
          <w:p w14:paraId="13ECCBA0" w14:textId="7A3A4A79" w:rsidR="000B23D4" w:rsidRPr="00980DCC" w:rsidRDefault="000B23D4" w:rsidP="004839B5">
            <w:pPr>
              <w:pStyle w:val="TableParagraph"/>
              <w:ind w:left="-142"/>
              <w:jc w:val="center"/>
              <w:rPr>
                <w:rFonts w:ascii="Heebo" w:hAnsi="Heebo" w:cs="Heebo"/>
                <w:b/>
                <w:noProof/>
                <w:sz w:val="24"/>
                <w:szCs w:val="24"/>
                <w:vertAlign w:val="subscript"/>
                <w:lang w:bidi="ar-SA"/>
              </w:rPr>
            </w:pPr>
          </w:p>
        </w:tc>
        <w:tc>
          <w:tcPr>
            <w:tcW w:w="1701" w:type="dxa"/>
            <w:vAlign w:val="center"/>
          </w:tcPr>
          <w:p w14:paraId="7E4C8686" w14:textId="2947F5C6" w:rsidR="000B23D4" w:rsidRPr="00980DCC" w:rsidRDefault="000B23D4" w:rsidP="004839B5">
            <w:pPr>
              <w:pStyle w:val="TableParagraph"/>
              <w:spacing w:before="0"/>
              <w:ind w:left="0"/>
              <w:jc w:val="center"/>
              <w:rPr>
                <w:rFonts w:ascii="Heebo" w:hAnsi="Heebo" w:cs="Heebo"/>
                <w:sz w:val="24"/>
                <w:szCs w:val="24"/>
              </w:rPr>
            </w:pPr>
            <w:r w:rsidRPr="00980DCC">
              <w:rPr>
                <w:rFonts w:ascii="Heebo" w:hAnsi="Heebo" w:cs="Heebo" w:hint="cs"/>
                <w:b/>
                <w:noProof/>
                <w:sz w:val="24"/>
                <w:szCs w:val="24"/>
                <w:vertAlign w:val="subscript"/>
                <w:lang w:bidi="ar-SA"/>
              </w:rPr>
              <w:drawing>
                <wp:inline distT="0" distB="0" distL="0" distR="0" wp14:anchorId="48AC8379" wp14:editId="1D3C8AEE">
                  <wp:extent cx="224155" cy="215900"/>
                  <wp:effectExtent l="0" t="0" r="4445" b="0"/>
                  <wp:docPr id="1" name="Picture 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8D1B4DF" w14:textId="4A16FC87" w:rsidR="000B23D4" w:rsidRPr="00980DCC" w:rsidRDefault="000B23D4" w:rsidP="004839B5">
            <w:pPr>
              <w:pStyle w:val="TableParagraph"/>
              <w:ind w:left="284"/>
              <w:rPr>
                <w:rFonts w:ascii="Heebo" w:hAnsi="Heebo" w:cs="Heebo"/>
                <w:sz w:val="24"/>
                <w:szCs w:val="24"/>
              </w:rPr>
            </w:pPr>
            <w:r w:rsidRPr="00980DCC">
              <w:rPr>
                <w:rFonts w:ascii="Heebo" w:hAnsi="Heebo" w:cs="Heebo" w:hint="cs"/>
                <w:sz w:val="24"/>
                <w:szCs w:val="24"/>
              </w:rPr>
              <w:t>Application form/interview</w:t>
            </w:r>
          </w:p>
        </w:tc>
      </w:tr>
    </w:tbl>
    <w:p w14:paraId="4FFA0FE4" w14:textId="45D9768F" w:rsidR="00A36C61" w:rsidRDefault="00A36C61">
      <w:pPr>
        <w:rPr>
          <w:rFonts w:ascii="Heebo" w:hAnsi="Heebo" w:cs="Heebo"/>
          <w:b/>
          <w:sz w:val="36"/>
          <w:szCs w:val="36"/>
          <w:u w:val="thick" w:color="FBB900" w:themeColor="text2"/>
        </w:rPr>
      </w:pPr>
    </w:p>
    <w:sectPr w:rsidR="00A36C61" w:rsidSect="00A62CD6">
      <w:headerReference w:type="even" r:id="rId12"/>
      <w:headerReference w:type="first" r:id="rId13"/>
      <w:footerReference w:type="first" r:id="rId14"/>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C108A" w14:textId="77777777" w:rsidR="00762F39" w:rsidRDefault="00762F39">
      <w:r>
        <w:separator/>
      </w:r>
    </w:p>
  </w:endnote>
  <w:endnote w:type="continuationSeparator" w:id="0">
    <w:p w14:paraId="350AD410" w14:textId="77777777" w:rsidR="00762F39" w:rsidRDefault="0076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Museo Sans Rounded 500">
    <w:panose1 w:val="02000000000000000000"/>
    <w:charset w:val="00"/>
    <w:family w:val="modern"/>
    <w:notTrueType/>
    <w:pitch w:val="variable"/>
    <w:sig w:usb0="A00000AF" w:usb1="4000004B" w:usb2="00000000" w:usb3="00000000" w:csb0="0000009B"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Heebo">
    <w:charset w:val="B1"/>
    <w:family w:val="auto"/>
    <w:pitch w:val="variable"/>
    <w:sig w:usb0="A00008E7" w:usb1="40000043" w:usb2="00000000" w:usb3="00000000" w:csb0="00000021" w:csb1="00000000"/>
  </w:font>
  <w:font w:name="Museo Sans Rounded 100">
    <w:panose1 w:val="02000000000000000000"/>
    <w:charset w:val="00"/>
    <w:family w:val="modern"/>
    <w:notTrueType/>
    <w:pitch w:val="variable"/>
    <w:sig w:usb0="A00000AF" w:usb1="4000004B" w:usb2="00000000" w:usb3="00000000" w:csb0="0000009B" w:csb1="00000000"/>
  </w:font>
  <w:font w:name="Celias 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429B" w14:textId="5615F5C7" w:rsidR="00A62CD6" w:rsidRDefault="00A62CD6">
    <w:pPr>
      <w:pStyle w:val="Footer"/>
    </w:pPr>
    <w:r>
      <w:rPr>
        <w:noProof/>
      </w:rPr>
      <w:drawing>
        <wp:anchor distT="0" distB="0" distL="114300" distR="114300" simplePos="0" relativeHeight="251661312"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1FD15" w14:textId="77777777" w:rsidR="00762F39" w:rsidRDefault="00762F39">
      <w:r>
        <w:separator/>
      </w:r>
    </w:p>
  </w:footnote>
  <w:footnote w:type="continuationSeparator" w:id="0">
    <w:p w14:paraId="0BDFCFE5" w14:textId="77777777" w:rsidR="00762F39" w:rsidRDefault="0076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9264"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26556"/>
    <w:multiLevelType w:val="multilevel"/>
    <w:tmpl w:val="CFA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6"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63727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23130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65267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23169436">
    <w:abstractNumId w:val="7"/>
  </w:num>
  <w:num w:numId="5" w16cid:durableId="1552302694">
    <w:abstractNumId w:val="27"/>
  </w:num>
  <w:num w:numId="6" w16cid:durableId="1813211843">
    <w:abstractNumId w:val="14"/>
  </w:num>
  <w:num w:numId="7" w16cid:durableId="1006445785">
    <w:abstractNumId w:val="3"/>
  </w:num>
  <w:num w:numId="8" w16cid:durableId="1729959970">
    <w:abstractNumId w:val="20"/>
  </w:num>
  <w:num w:numId="9" w16cid:durableId="559023737">
    <w:abstractNumId w:val="18"/>
  </w:num>
  <w:num w:numId="10" w16cid:durableId="302319461">
    <w:abstractNumId w:val="10"/>
  </w:num>
  <w:num w:numId="11" w16cid:durableId="622885119">
    <w:abstractNumId w:val="17"/>
  </w:num>
  <w:num w:numId="12" w16cid:durableId="1802964248">
    <w:abstractNumId w:val="22"/>
  </w:num>
  <w:num w:numId="13" w16cid:durableId="1982422892">
    <w:abstractNumId w:val="19"/>
  </w:num>
  <w:num w:numId="14" w16cid:durableId="1666664546">
    <w:abstractNumId w:val="2"/>
  </w:num>
  <w:num w:numId="15" w16cid:durableId="531310307">
    <w:abstractNumId w:val="6"/>
  </w:num>
  <w:num w:numId="16" w16cid:durableId="132645980">
    <w:abstractNumId w:val="28"/>
  </w:num>
  <w:num w:numId="17" w16cid:durableId="1823155613">
    <w:abstractNumId w:val="12"/>
  </w:num>
  <w:num w:numId="18" w16cid:durableId="131601890">
    <w:abstractNumId w:val="29"/>
  </w:num>
  <w:num w:numId="19" w16cid:durableId="1446192278">
    <w:abstractNumId w:val="25"/>
  </w:num>
  <w:num w:numId="20" w16cid:durableId="1825513529">
    <w:abstractNumId w:val="16"/>
  </w:num>
  <w:num w:numId="21" w16cid:durableId="858854126">
    <w:abstractNumId w:val="8"/>
  </w:num>
  <w:num w:numId="22" w16cid:durableId="2041471431">
    <w:abstractNumId w:val="11"/>
  </w:num>
  <w:num w:numId="23" w16cid:durableId="1158153479">
    <w:abstractNumId w:val="24"/>
  </w:num>
  <w:num w:numId="24" w16cid:durableId="1982610916">
    <w:abstractNumId w:val="5"/>
  </w:num>
  <w:num w:numId="25" w16cid:durableId="930118300">
    <w:abstractNumId w:val="15"/>
  </w:num>
  <w:num w:numId="26" w16cid:durableId="1410882654">
    <w:abstractNumId w:val="4"/>
  </w:num>
  <w:num w:numId="27" w16cid:durableId="425343925">
    <w:abstractNumId w:val="26"/>
  </w:num>
  <w:num w:numId="28" w16cid:durableId="686831767">
    <w:abstractNumId w:val="13"/>
  </w:num>
  <w:num w:numId="29" w16cid:durableId="344286854">
    <w:abstractNumId w:val="21"/>
  </w:num>
  <w:num w:numId="30" w16cid:durableId="537547493">
    <w:abstractNumId w:val="1"/>
  </w:num>
  <w:num w:numId="31" w16cid:durableId="1867523959">
    <w:abstractNumId w:val="23"/>
  </w:num>
  <w:num w:numId="32" w16cid:durableId="590087779">
    <w:abstractNumId w:val="23"/>
  </w:num>
  <w:num w:numId="33" w16cid:durableId="780534085">
    <w:abstractNumId w:val="9"/>
  </w:num>
  <w:num w:numId="34" w16cid:durableId="8310902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24886"/>
    <w:rsid w:val="000268F9"/>
    <w:rsid w:val="000365F1"/>
    <w:rsid w:val="000557CF"/>
    <w:rsid w:val="0007478A"/>
    <w:rsid w:val="0007529B"/>
    <w:rsid w:val="00087CA4"/>
    <w:rsid w:val="000B1E82"/>
    <w:rsid w:val="000B23D4"/>
    <w:rsid w:val="000B2E1F"/>
    <w:rsid w:val="000B6B13"/>
    <w:rsid w:val="000B7B10"/>
    <w:rsid w:val="000D06AE"/>
    <w:rsid w:val="000D0F7A"/>
    <w:rsid w:val="000E548F"/>
    <w:rsid w:val="000F02C1"/>
    <w:rsid w:val="001001D1"/>
    <w:rsid w:val="00113EA5"/>
    <w:rsid w:val="001161E4"/>
    <w:rsid w:val="00121637"/>
    <w:rsid w:val="00142C07"/>
    <w:rsid w:val="00144790"/>
    <w:rsid w:val="0014793E"/>
    <w:rsid w:val="001700CC"/>
    <w:rsid w:val="0017177C"/>
    <w:rsid w:val="001839D1"/>
    <w:rsid w:val="00183E44"/>
    <w:rsid w:val="00187874"/>
    <w:rsid w:val="001A527C"/>
    <w:rsid w:val="001A7D83"/>
    <w:rsid w:val="001B455B"/>
    <w:rsid w:val="001D0794"/>
    <w:rsid w:val="001D32AB"/>
    <w:rsid w:val="001E1055"/>
    <w:rsid w:val="0020366D"/>
    <w:rsid w:val="00203C71"/>
    <w:rsid w:val="002226F2"/>
    <w:rsid w:val="0025019D"/>
    <w:rsid w:val="00252DA8"/>
    <w:rsid w:val="0025667C"/>
    <w:rsid w:val="00257399"/>
    <w:rsid w:val="002708A7"/>
    <w:rsid w:val="00271073"/>
    <w:rsid w:val="00274E75"/>
    <w:rsid w:val="002835AD"/>
    <w:rsid w:val="00283BC4"/>
    <w:rsid w:val="002A00ED"/>
    <w:rsid w:val="002B3FB6"/>
    <w:rsid w:val="002B479C"/>
    <w:rsid w:val="002B73AE"/>
    <w:rsid w:val="002C1DC8"/>
    <w:rsid w:val="002C3F9D"/>
    <w:rsid w:val="002C7832"/>
    <w:rsid w:val="002D4C9D"/>
    <w:rsid w:val="002E1C60"/>
    <w:rsid w:val="002E302F"/>
    <w:rsid w:val="002E6743"/>
    <w:rsid w:val="00303552"/>
    <w:rsid w:val="00306DF7"/>
    <w:rsid w:val="00311FB8"/>
    <w:rsid w:val="00317B84"/>
    <w:rsid w:val="0033754A"/>
    <w:rsid w:val="00337BBA"/>
    <w:rsid w:val="003410C3"/>
    <w:rsid w:val="00360112"/>
    <w:rsid w:val="00360B59"/>
    <w:rsid w:val="003610FA"/>
    <w:rsid w:val="00373B3C"/>
    <w:rsid w:val="00383C67"/>
    <w:rsid w:val="00390335"/>
    <w:rsid w:val="00395F63"/>
    <w:rsid w:val="003B4F0B"/>
    <w:rsid w:val="003C4687"/>
    <w:rsid w:val="003D67B3"/>
    <w:rsid w:val="003E286A"/>
    <w:rsid w:val="003E7575"/>
    <w:rsid w:val="003F01B9"/>
    <w:rsid w:val="003F6BD8"/>
    <w:rsid w:val="00401F2C"/>
    <w:rsid w:val="0040416A"/>
    <w:rsid w:val="00416D9C"/>
    <w:rsid w:val="00435F95"/>
    <w:rsid w:val="004478CF"/>
    <w:rsid w:val="0045270A"/>
    <w:rsid w:val="0046138B"/>
    <w:rsid w:val="00461F78"/>
    <w:rsid w:val="00462814"/>
    <w:rsid w:val="00465D01"/>
    <w:rsid w:val="00474A83"/>
    <w:rsid w:val="0049287F"/>
    <w:rsid w:val="00495369"/>
    <w:rsid w:val="004A07EA"/>
    <w:rsid w:val="004C1B70"/>
    <w:rsid w:val="004C6DC0"/>
    <w:rsid w:val="004C75AF"/>
    <w:rsid w:val="004D2A83"/>
    <w:rsid w:val="004D2C53"/>
    <w:rsid w:val="004D398C"/>
    <w:rsid w:val="004E4848"/>
    <w:rsid w:val="004F12CB"/>
    <w:rsid w:val="004F1C3A"/>
    <w:rsid w:val="00500CD5"/>
    <w:rsid w:val="005029B2"/>
    <w:rsid w:val="00507986"/>
    <w:rsid w:val="005120DC"/>
    <w:rsid w:val="00517767"/>
    <w:rsid w:val="00521C39"/>
    <w:rsid w:val="00524CC5"/>
    <w:rsid w:val="00533CCC"/>
    <w:rsid w:val="005513CB"/>
    <w:rsid w:val="00551A8F"/>
    <w:rsid w:val="00553D71"/>
    <w:rsid w:val="0056357B"/>
    <w:rsid w:val="0057420F"/>
    <w:rsid w:val="00581316"/>
    <w:rsid w:val="00590776"/>
    <w:rsid w:val="005971F8"/>
    <w:rsid w:val="005A3B01"/>
    <w:rsid w:val="005B093A"/>
    <w:rsid w:val="005B277C"/>
    <w:rsid w:val="005C087A"/>
    <w:rsid w:val="005C46B9"/>
    <w:rsid w:val="005E186E"/>
    <w:rsid w:val="00605013"/>
    <w:rsid w:val="0062592C"/>
    <w:rsid w:val="00625A71"/>
    <w:rsid w:val="00630766"/>
    <w:rsid w:val="006427E6"/>
    <w:rsid w:val="00661FF0"/>
    <w:rsid w:val="00663602"/>
    <w:rsid w:val="00674F22"/>
    <w:rsid w:val="00685739"/>
    <w:rsid w:val="006902CA"/>
    <w:rsid w:val="0069296D"/>
    <w:rsid w:val="00696A9E"/>
    <w:rsid w:val="006B4A99"/>
    <w:rsid w:val="006C7762"/>
    <w:rsid w:val="006D0625"/>
    <w:rsid w:val="006D149F"/>
    <w:rsid w:val="006D270F"/>
    <w:rsid w:val="006F77B0"/>
    <w:rsid w:val="00701CCA"/>
    <w:rsid w:val="007023F1"/>
    <w:rsid w:val="0071356E"/>
    <w:rsid w:val="00717130"/>
    <w:rsid w:val="007258C0"/>
    <w:rsid w:val="007446B0"/>
    <w:rsid w:val="00755FB8"/>
    <w:rsid w:val="00762F39"/>
    <w:rsid w:val="00764A5D"/>
    <w:rsid w:val="00765FCC"/>
    <w:rsid w:val="007720C7"/>
    <w:rsid w:val="00775CFC"/>
    <w:rsid w:val="0077651D"/>
    <w:rsid w:val="00780973"/>
    <w:rsid w:val="007857B0"/>
    <w:rsid w:val="00795B26"/>
    <w:rsid w:val="007A0676"/>
    <w:rsid w:val="007B3B71"/>
    <w:rsid w:val="007B42EC"/>
    <w:rsid w:val="007D1764"/>
    <w:rsid w:val="007D2F30"/>
    <w:rsid w:val="007F1131"/>
    <w:rsid w:val="007F7CDF"/>
    <w:rsid w:val="00800B27"/>
    <w:rsid w:val="0080748F"/>
    <w:rsid w:val="00816780"/>
    <w:rsid w:val="008366B6"/>
    <w:rsid w:val="008508B5"/>
    <w:rsid w:val="00851455"/>
    <w:rsid w:val="00854844"/>
    <w:rsid w:val="0085646C"/>
    <w:rsid w:val="0086188A"/>
    <w:rsid w:val="00862939"/>
    <w:rsid w:val="0087567A"/>
    <w:rsid w:val="008804FC"/>
    <w:rsid w:val="00890692"/>
    <w:rsid w:val="008B07EB"/>
    <w:rsid w:val="008C2C6A"/>
    <w:rsid w:val="008C7CD7"/>
    <w:rsid w:val="008D4719"/>
    <w:rsid w:val="008E101F"/>
    <w:rsid w:val="008E1240"/>
    <w:rsid w:val="008E3D56"/>
    <w:rsid w:val="008F489E"/>
    <w:rsid w:val="00914822"/>
    <w:rsid w:val="00925647"/>
    <w:rsid w:val="0094501F"/>
    <w:rsid w:val="009568DB"/>
    <w:rsid w:val="0097530B"/>
    <w:rsid w:val="00976F35"/>
    <w:rsid w:val="00980DCC"/>
    <w:rsid w:val="00982340"/>
    <w:rsid w:val="009827AE"/>
    <w:rsid w:val="00982D10"/>
    <w:rsid w:val="009A0930"/>
    <w:rsid w:val="009A1684"/>
    <w:rsid w:val="009A20A9"/>
    <w:rsid w:val="009A3013"/>
    <w:rsid w:val="009B2273"/>
    <w:rsid w:val="009B3C3E"/>
    <w:rsid w:val="009B3D52"/>
    <w:rsid w:val="009B779D"/>
    <w:rsid w:val="009C4A38"/>
    <w:rsid w:val="009D2BE6"/>
    <w:rsid w:val="009D52D6"/>
    <w:rsid w:val="009F11F0"/>
    <w:rsid w:val="00A17BC0"/>
    <w:rsid w:val="00A32491"/>
    <w:rsid w:val="00A36C61"/>
    <w:rsid w:val="00A536A0"/>
    <w:rsid w:val="00A62CD6"/>
    <w:rsid w:val="00A816DC"/>
    <w:rsid w:val="00A8494F"/>
    <w:rsid w:val="00A84FEF"/>
    <w:rsid w:val="00A927A1"/>
    <w:rsid w:val="00A9714F"/>
    <w:rsid w:val="00AA2623"/>
    <w:rsid w:val="00AB0BCD"/>
    <w:rsid w:val="00AB0E6A"/>
    <w:rsid w:val="00AC1DB5"/>
    <w:rsid w:val="00AD5142"/>
    <w:rsid w:val="00AE45D6"/>
    <w:rsid w:val="00AE4AC8"/>
    <w:rsid w:val="00AE4EA2"/>
    <w:rsid w:val="00AF2FCA"/>
    <w:rsid w:val="00AF32FA"/>
    <w:rsid w:val="00B04348"/>
    <w:rsid w:val="00B115CF"/>
    <w:rsid w:val="00B12052"/>
    <w:rsid w:val="00B33026"/>
    <w:rsid w:val="00B35D72"/>
    <w:rsid w:val="00B36222"/>
    <w:rsid w:val="00B41901"/>
    <w:rsid w:val="00B41B80"/>
    <w:rsid w:val="00B45AD6"/>
    <w:rsid w:val="00B479EC"/>
    <w:rsid w:val="00B526BC"/>
    <w:rsid w:val="00B53CA2"/>
    <w:rsid w:val="00B54FF2"/>
    <w:rsid w:val="00B56672"/>
    <w:rsid w:val="00B74C65"/>
    <w:rsid w:val="00B77B36"/>
    <w:rsid w:val="00B81402"/>
    <w:rsid w:val="00B84C39"/>
    <w:rsid w:val="00B85BC7"/>
    <w:rsid w:val="00BB250A"/>
    <w:rsid w:val="00BE124F"/>
    <w:rsid w:val="00BF1B49"/>
    <w:rsid w:val="00C02D11"/>
    <w:rsid w:val="00C13EFD"/>
    <w:rsid w:val="00C16AE5"/>
    <w:rsid w:val="00C22819"/>
    <w:rsid w:val="00C3635A"/>
    <w:rsid w:val="00C3724F"/>
    <w:rsid w:val="00C41B10"/>
    <w:rsid w:val="00C41E7E"/>
    <w:rsid w:val="00C42EA2"/>
    <w:rsid w:val="00C4394B"/>
    <w:rsid w:val="00C44B5A"/>
    <w:rsid w:val="00C640BF"/>
    <w:rsid w:val="00C647E3"/>
    <w:rsid w:val="00C70C3E"/>
    <w:rsid w:val="00C77BFE"/>
    <w:rsid w:val="00CA30AA"/>
    <w:rsid w:val="00CB1196"/>
    <w:rsid w:val="00CB1CF4"/>
    <w:rsid w:val="00CB3B0E"/>
    <w:rsid w:val="00CB4127"/>
    <w:rsid w:val="00CB6FA2"/>
    <w:rsid w:val="00CD25E3"/>
    <w:rsid w:val="00CE618D"/>
    <w:rsid w:val="00CF0892"/>
    <w:rsid w:val="00CF16CD"/>
    <w:rsid w:val="00CF237C"/>
    <w:rsid w:val="00D03AB5"/>
    <w:rsid w:val="00D045A0"/>
    <w:rsid w:val="00D048E0"/>
    <w:rsid w:val="00D06877"/>
    <w:rsid w:val="00D10CB4"/>
    <w:rsid w:val="00D14247"/>
    <w:rsid w:val="00D224C3"/>
    <w:rsid w:val="00D31014"/>
    <w:rsid w:val="00D36224"/>
    <w:rsid w:val="00D363C0"/>
    <w:rsid w:val="00D40B8C"/>
    <w:rsid w:val="00D4615B"/>
    <w:rsid w:val="00D473AA"/>
    <w:rsid w:val="00D77CB5"/>
    <w:rsid w:val="00D8004E"/>
    <w:rsid w:val="00D850F0"/>
    <w:rsid w:val="00D85FC6"/>
    <w:rsid w:val="00D86362"/>
    <w:rsid w:val="00DA2676"/>
    <w:rsid w:val="00DB1493"/>
    <w:rsid w:val="00DB68C6"/>
    <w:rsid w:val="00DD3278"/>
    <w:rsid w:val="00E0456A"/>
    <w:rsid w:val="00E07460"/>
    <w:rsid w:val="00E25330"/>
    <w:rsid w:val="00E25C30"/>
    <w:rsid w:val="00E26942"/>
    <w:rsid w:val="00E3530D"/>
    <w:rsid w:val="00E51230"/>
    <w:rsid w:val="00E526C7"/>
    <w:rsid w:val="00E567B4"/>
    <w:rsid w:val="00E676EE"/>
    <w:rsid w:val="00E7314F"/>
    <w:rsid w:val="00E7463B"/>
    <w:rsid w:val="00E8324C"/>
    <w:rsid w:val="00E8731A"/>
    <w:rsid w:val="00E87994"/>
    <w:rsid w:val="00EA1BE4"/>
    <w:rsid w:val="00EA3408"/>
    <w:rsid w:val="00EA3F4E"/>
    <w:rsid w:val="00EA717F"/>
    <w:rsid w:val="00EB481D"/>
    <w:rsid w:val="00EB6ECF"/>
    <w:rsid w:val="00EC0CCB"/>
    <w:rsid w:val="00EC5897"/>
    <w:rsid w:val="00EE2F8D"/>
    <w:rsid w:val="00EE4E11"/>
    <w:rsid w:val="00EE5C57"/>
    <w:rsid w:val="00EE6C8F"/>
    <w:rsid w:val="00EE7663"/>
    <w:rsid w:val="00EF2C1A"/>
    <w:rsid w:val="00EF381C"/>
    <w:rsid w:val="00EF56FE"/>
    <w:rsid w:val="00F00C04"/>
    <w:rsid w:val="00F0389C"/>
    <w:rsid w:val="00F073A6"/>
    <w:rsid w:val="00F14DE7"/>
    <w:rsid w:val="00F36BD1"/>
    <w:rsid w:val="00F6402E"/>
    <w:rsid w:val="00F80318"/>
    <w:rsid w:val="00F81099"/>
    <w:rsid w:val="00F901A9"/>
    <w:rsid w:val="00F90BCC"/>
    <w:rsid w:val="00F92F2C"/>
    <w:rsid w:val="00F93CA3"/>
    <w:rsid w:val="00F93CC2"/>
    <w:rsid w:val="00F94FE4"/>
    <w:rsid w:val="00FA3D8E"/>
    <w:rsid w:val="00FA43C6"/>
    <w:rsid w:val="00FA7FDA"/>
    <w:rsid w:val="00FB0CCE"/>
    <w:rsid w:val="00FB3474"/>
    <w:rsid w:val="00FF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2.xml><?xml version="1.0" encoding="utf-8"?>
<ds:datastoreItem xmlns:ds="http://schemas.openxmlformats.org/officeDocument/2006/customXml" ds:itemID="{82989FE9-861A-422E-8FBB-7A6797A65812}">
  <ds:schemaRefs>
    <ds:schemaRef ds:uri="http://schemas.microsoft.com/sharepoint/v3/contenttype/forms"/>
  </ds:schemaRefs>
</ds:datastoreItem>
</file>

<file path=customXml/itemProps3.xml><?xml version="1.0" encoding="utf-8"?>
<ds:datastoreItem xmlns:ds="http://schemas.openxmlformats.org/officeDocument/2006/customXml" ds:itemID="{A0C68128-2482-4EC6-83F5-A411219F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3B158-CBAB-4F97-BB9B-8E48D6ED98F3}">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Michelle Griffiths</cp:lastModifiedBy>
  <cp:revision>77</cp:revision>
  <cp:lastPrinted>2018-06-26T08:36:00Z</cp:lastPrinted>
  <dcterms:created xsi:type="dcterms:W3CDTF">2025-06-06T09:12:00Z</dcterms:created>
  <dcterms:modified xsi:type="dcterms:W3CDTF">2025-06-06T12:30:00Z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